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EE1" w:rsidRPr="00D04EE1" w:rsidRDefault="00585732" w:rsidP="00D04EE1">
      <w:pPr>
        <w:jc w:val="both"/>
        <w:rPr>
          <w:rFonts w:ascii="Times New Roman" w:hAnsi="Times New Roman" w:cs="Times New Roman"/>
          <w:b/>
          <w:sz w:val="36"/>
          <w:szCs w:val="36"/>
        </w:rPr>
      </w:pPr>
      <w:r>
        <w:rPr>
          <w:rFonts w:ascii="Times New Roman" w:hAnsi="Times New Roman" w:cs="Times New Roman"/>
          <w:b/>
          <w:sz w:val="36"/>
          <w:szCs w:val="36"/>
        </w:rPr>
        <w:t>Profilato a torsione</w:t>
      </w:r>
    </w:p>
    <w:p w:rsidR="006B1B3B" w:rsidRPr="008C1990" w:rsidRDefault="00515575" w:rsidP="00D04EE1">
      <w:pPr>
        <w:jc w:val="both"/>
        <w:rPr>
          <w:rFonts w:ascii="Times New Roman" w:hAnsi="Times New Roman" w:cs="Times New Roman"/>
          <w:sz w:val="24"/>
          <w:szCs w:val="24"/>
        </w:rPr>
      </w:pPr>
      <w:r w:rsidRPr="008C1990">
        <w:rPr>
          <w:rFonts w:ascii="Times New Roman" w:hAnsi="Times New Roman" w:cs="Times New Roman"/>
          <w:sz w:val="24"/>
          <w:szCs w:val="24"/>
        </w:rPr>
        <w:t xml:space="preserve">La prima parte della lezione è stata dedicata al completamento dell’esercitazione sul profilato iniziata </w:t>
      </w:r>
      <w:r w:rsidR="005E4C4E" w:rsidRPr="008C1990">
        <w:rPr>
          <w:rFonts w:ascii="Times New Roman" w:hAnsi="Times New Roman" w:cs="Times New Roman"/>
          <w:sz w:val="24"/>
          <w:szCs w:val="24"/>
        </w:rPr>
        <w:t>nel corso della precedente lezione di laboratorio</w:t>
      </w:r>
      <w:r w:rsidRPr="008C1990">
        <w:rPr>
          <w:rFonts w:ascii="Times New Roman" w:hAnsi="Times New Roman" w:cs="Times New Roman"/>
          <w:sz w:val="24"/>
          <w:szCs w:val="24"/>
        </w:rPr>
        <w:t>.</w:t>
      </w:r>
    </w:p>
    <w:p w:rsidR="004A1FE1" w:rsidRPr="008C1990" w:rsidRDefault="00D04EE1" w:rsidP="00D04EE1">
      <w:pPr>
        <w:jc w:val="both"/>
        <w:rPr>
          <w:rFonts w:ascii="Times New Roman" w:hAnsi="Times New Roman" w:cs="Times New Roman"/>
          <w:sz w:val="24"/>
          <w:szCs w:val="24"/>
        </w:rPr>
      </w:pPr>
      <w:r w:rsidRPr="008C1990">
        <w:rPr>
          <w:rFonts w:ascii="Times New Roman" w:hAnsi="Times New Roman" w:cs="Times New Roman"/>
          <w:sz w:val="24"/>
          <w:szCs w:val="24"/>
        </w:rPr>
        <w:t>Si è cercato</w:t>
      </w:r>
      <w:r w:rsidR="00515575" w:rsidRPr="008C1990">
        <w:rPr>
          <w:rFonts w:ascii="Times New Roman" w:hAnsi="Times New Roman" w:cs="Times New Roman"/>
          <w:sz w:val="24"/>
          <w:szCs w:val="24"/>
        </w:rPr>
        <w:t xml:space="preserve"> di capire come varia la rigidezza torsionale al variare della lunghezza del profilato</w:t>
      </w:r>
      <w:r w:rsidR="005E4C4E" w:rsidRPr="008C1990">
        <w:rPr>
          <w:rFonts w:ascii="Times New Roman" w:hAnsi="Times New Roman" w:cs="Times New Roman"/>
          <w:sz w:val="24"/>
          <w:szCs w:val="24"/>
        </w:rPr>
        <w:t>. S</w:t>
      </w:r>
      <w:r w:rsidR="00515575" w:rsidRPr="008C1990">
        <w:rPr>
          <w:rFonts w:ascii="Times New Roman" w:hAnsi="Times New Roman" w:cs="Times New Roman"/>
          <w:sz w:val="24"/>
          <w:szCs w:val="24"/>
        </w:rPr>
        <w:t>tudia</w:t>
      </w:r>
      <w:r w:rsidR="005E4C4E" w:rsidRPr="008C1990">
        <w:rPr>
          <w:rFonts w:ascii="Times New Roman" w:hAnsi="Times New Roman" w:cs="Times New Roman"/>
          <w:sz w:val="24"/>
          <w:szCs w:val="24"/>
        </w:rPr>
        <w:t>ndo</w:t>
      </w:r>
      <w:r w:rsidR="00515575" w:rsidRPr="008C1990">
        <w:rPr>
          <w:rFonts w:ascii="Times New Roman" w:hAnsi="Times New Roman" w:cs="Times New Roman"/>
          <w:sz w:val="24"/>
          <w:szCs w:val="24"/>
        </w:rPr>
        <w:t xml:space="preserve"> quindi la struttura i</w:t>
      </w:r>
      <w:r w:rsidR="005E4C4E" w:rsidRPr="008C1990">
        <w:rPr>
          <w:rFonts w:ascii="Times New Roman" w:hAnsi="Times New Roman" w:cs="Times New Roman"/>
          <w:sz w:val="24"/>
          <w:szCs w:val="24"/>
        </w:rPr>
        <w:t xml:space="preserve">n una molteplicità di lunghezze, saranno ricavati, con l’ausilio del software, </w:t>
      </w:r>
      <w:r w:rsidR="00515575" w:rsidRPr="008C1990">
        <w:rPr>
          <w:rFonts w:ascii="Times New Roman" w:hAnsi="Times New Roman" w:cs="Times New Roman"/>
          <w:sz w:val="24"/>
          <w:szCs w:val="24"/>
        </w:rPr>
        <w:t xml:space="preserve">i valori dei momenti intorno all’asse z. </w:t>
      </w:r>
      <w:r w:rsidR="005E4C4E" w:rsidRPr="008C1990">
        <w:rPr>
          <w:rFonts w:ascii="Times New Roman" w:hAnsi="Times New Roman" w:cs="Times New Roman"/>
          <w:sz w:val="24"/>
          <w:szCs w:val="24"/>
        </w:rPr>
        <w:t>Successivamente, si utilizzerà</w:t>
      </w:r>
      <w:r w:rsidR="00515575" w:rsidRPr="008C1990">
        <w:rPr>
          <w:rFonts w:ascii="Times New Roman" w:hAnsi="Times New Roman" w:cs="Times New Roman"/>
          <w:sz w:val="24"/>
          <w:szCs w:val="24"/>
        </w:rPr>
        <w:t xml:space="preserve"> il foglio di calcolo </w:t>
      </w:r>
      <w:r w:rsidR="00515575" w:rsidRPr="008C1990">
        <w:rPr>
          <w:rFonts w:ascii="Times New Roman" w:hAnsi="Times New Roman" w:cs="Times New Roman"/>
          <w:i/>
          <w:sz w:val="24"/>
          <w:szCs w:val="24"/>
        </w:rPr>
        <w:t>“</w:t>
      </w:r>
      <w:proofErr w:type="spellStart"/>
      <w:r w:rsidR="00E46D2B">
        <w:fldChar w:fldCharType="begin"/>
      </w:r>
      <w:r w:rsidR="00E46D2B">
        <w:instrText xml:space="preserve"> HYPERLINK "https://cdm.ing.unimo.it/dokuwiki/_media/wikitelaio2017/foglio_di_calcolo_rigidezza_torsionale_trave_2017_v001.ods" </w:instrText>
      </w:r>
      <w:r w:rsidR="00E46D2B">
        <w:fldChar w:fldCharType="separate"/>
      </w:r>
      <w:r w:rsidR="00515575" w:rsidRPr="008C1990">
        <w:rPr>
          <w:rFonts w:ascii="Times New Roman" w:hAnsi="Times New Roman" w:cs="Times New Roman"/>
          <w:i/>
          <w:sz w:val="24"/>
          <w:szCs w:val="24"/>
        </w:rPr>
        <w:t>foglio_di_calcolo_rigidezza_torsionale_trave</w:t>
      </w:r>
      <w:proofErr w:type="spellEnd"/>
      <w:r w:rsidR="00E46D2B">
        <w:rPr>
          <w:rFonts w:ascii="Times New Roman" w:hAnsi="Times New Roman" w:cs="Times New Roman"/>
          <w:i/>
          <w:sz w:val="24"/>
          <w:szCs w:val="24"/>
        </w:rPr>
        <w:fldChar w:fldCharType="end"/>
      </w:r>
      <w:r w:rsidR="00515575" w:rsidRPr="008C1990">
        <w:rPr>
          <w:rFonts w:ascii="Times New Roman" w:hAnsi="Times New Roman" w:cs="Times New Roman"/>
          <w:i/>
          <w:sz w:val="24"/>
          <w:szCs w:val="24"/>
        </w:rPr>
        <w:t>”</w:t>
      </w:r>
      <w:r w:rsidR="000D04A2" w:rsidRPr="008C1990">
        <w:rPr>
          <w:rFonts w:ascii="Times New Roman" w:hAnsi="Times New Roman" w:cs="Times New Roman"/>
          <w:sz w:val="24"/>
          <w:szCs w:val="24"/>
        </w:rPr>
        <w:t>, presente su</w:t>
      </w:r>
      <w:r w:rsidR="005E4C4E" w:rsidRPr="008C1990">
        <w:rPr>
          <w:rFonts w:ascii="Times New Roman" w:hAnsi="Times New Roman" w:cs="Times New Roman"/>
          <w:sz w:val="24"/>
          <w:szCs w:val="24"/>
        </w:rPr>
        <w:t>l</w:t>
      </w:r>
      <w:r w:rsidR="000D04A2" w:rsidRPr="008C1990">
        <w:rPr>
          <w:rFonts w:ascii="Times New Roman" w:hAnsi="Times New Roman" w:cs="Times New Roman"/>
          <w:sz w:val="24"/>
          <w:szCs w:val="24"/>
        </w:rPr>
        <w:t xml:space="preserve"> </w:t>
      </w:r>
      <w:proofErr w:type="spellStart"/>
      <w:r w:rsidR="000D04A2" w:rsidRPr="008C1990">
        <w:rPr>
          <w:rFonts w:ascii="Times New Roman" w:hAnsi="Times New Roman" w:cs="Times New Roman"/>
          <w:sz w:val="24"/>
          <w:szCs w:val="24"/>
        </w:rPr>
        <w:t>wiki</w:t>
      </w:r>
      <w:proofErr w:type="spellEnd"/>
      <w:r w:rsidR="00515575" w:rsidRPr="008C1990">
        <w:rPr>
          <w:rFonts w:ascii="Times New Roman" w:hAnsi="Times New Roman" w:cs="Times New Roman"/>
          <w:sz w:val="24"/>
          <w:szCs w:val="24"/>
        </w:rPr>
        <w:t xml:space="preserve">, per </w:t>
      </w:r>
      <w:r w:rsidR="005E4C4E" w:rsidRPr="008C1990">
        <w:rPr>
          <w:rFonts w:ascii="Times New Roman" w:hAnsi="Times New Roman" w:cs="Times New Roman"/>
          <w:sz w:val="24"/>
          <w:szCs w:val="24"/>
        </w:rPr>
        <w:t>calcolare</w:t>
      </w:r>
      <w:r w:rsidR="00515575" w:rsidRPr="008C1990">
        <w:rPr>
          <w:rFonts w:ascii="Times New Roman" w:hAnsi="Times New Roman" w:cs="Times New Roman"/>
          <w:sz w:val="24"/>
          <w:szCs w:val="24"/>
        </w:rPr>
        <w:t xml:space="preserve"> i valori di rigidezza torsionale a partire dal</w:t>
      </w:r>
      <w:r w:rsidR="005E4C4E" w:rsidRPr="008C1990">
        <w:rPr>
          <w:rFonts w:ascii="Times New Roman" w:hAnsi="Times New Roman" w:cs="Times New Roman"/>
          <w:sz w:val="24"/>
          <w:szCs w:val="24"/>
        </w:rPr>
        <w:t>l’output precedentemente ricavato</w:t>
      </w:r>
      <w:r w:rsidR="00515575" w:rsidRPr="008C1990">
        <w:rPr>
          <w:rFonts w:ascii="Times New Roman" w:hAnsi="Times New Roman" w:cs="Times New Roman"/>
          <w:sz w:val="24"/>
          <w:szCs w:val="24"/>
        </w:rPr>
        <w:t xml:space="preserve"> </w:t>
      </w:r>
      <w:r w:rsidR="005E4C4E" w:rsidRPr="008C1990">
        <w:rPr>
          <w:rFonts w:ascii="Times New Roman" w:hAnsi="Times New Roman" w:cs="Times New Roman"/>
          <w:sz w:val="24"/>
          <w:szCs w:val="24"/>
        </w:rPr>
        <w:t>(momento intorno all’asse Z)</w:t>
      </w:r>
      <w:r w:rsidR="00515575" w:rsidRPr="008C1990">
        <w:rPr>
          <w:rFonts w:ascii="Times New Roman" w:hAnsi="Times New Roman" w:cs="Times New Roman"/>
          <w:sz w:val="24"/>
          <w:szCs w:val="24"/>
        </w:rPr>
        <w:t>.</w:t>
      </w:r>
    </w:p>
    <w:p w:rsidR="005E4C4E" w:rsidRPr="008C1990" w:rsidRDefault="00515575" w:rsidP="00D04EE1">
      <w:pPr>
        <w:jc w:val="both"/>
        <w:rPr>
          <w:rFonts w:ascii="Times New Roman" w:hAnsi="Times New Roman" w:cs="Times New Roman"/>
          <w:sz w:val="24"/>
          <w:szCs w:val="24"/>
        </w:rPr>
      </w:pPr>
      <w:r w:rsidRPr="008C1990">
        <w:rPr>
          <w:rFonts w:ascii="Times New Roman" w:hAnsi="Times New Roman" w:cs="Times New Roman"/>
          <w:sz w:val="24"/>
          <w:szCs w:val="24"/>
        </w:rPr>
        <w:t xml:space="preserve">Le lunghezze del profilato </w:t>
      </w:r>
      <w:r w:rsidR="005E4C4E" w:rsidRPr="008C1990">
        <w:rPr>
          <w:rFonts w:ascii="Times New Roman" w:hAnsi="Times New Roman" w:cs="Times New Roman"/>
          <w:sz w:val="24"/>
          <w:szCs w:val="24"/>
        </w:rPr>
        <w:t>prese in esame</w:t>
      </w:r>
      <w:r w:rsidRPr="008C1990">
        <w:rPr>
          <w:rFonts w:ascii="Times New Roman" w:hAnsi="Times New Roman" w:cs="Times New Roman"/>
          <w:sz w:val="24"/>
          <w:szCs w:val="24"/>
        </w:rPr>
        <w:t xml:space="preserve"> sono: 200 mm, 400 mm, 6</w:t>
      </w:r>
      <w:r w:rsidR="005E4C4E" w:rsidRPr="008C1990">
        <w:rPr>
          <w:rFonts w:ascii="Times New Roman" w:hAnsi="Times New Roman" w:cs="Times New Roman"/>
          <w:sz w:val="24"/>
          <w:szCs w:val="24"/>
        </w:rPr>
        <w:t>00 mm, 800 mm, 1200 mm, 1600 mm; p</w:t>
      </w:r>
      <w:r w:rsidRPr="008C1990">
        <w:rPr>
          <w:rFonts w:ascii="Times New Roman" w:hAnsi="Times New Roman" w:cs="Times New Roman"/>
          <w:sz w:val="24"/>
          <w:szCs w:val="24"/>
        </w:rPr>
        <w:t xml:space="preserve">er ognuna </w:t>
      </w:r>
      <w:r w:rsidR="005E4C4E" w:rsidRPr="008C1990">
        <w:rPr>
          <w:rFonts w:ascii="Times New Roman" w:hAnsi="Times New Roman" w:cs="Times New Roman"/>
          <w:sz w:val="24"/>
          <w:szCs w:val="24"/>
        </w:rPr>
        <w:t>di queste</w:t>
      </w:r>
      <w:r w:rsidRPr="008C1990">
        <w:rPr>
          <w:rFonts w:ascii="Times New Roman" w:hAnsi="Times New Roman" w:cs="Times New Roman"/>
          <w:sz w:val="24"/>
          <w:szCs w:val="24"/>
        </w:rPr>
        <w:t xml:space="preserve"> </w:t>
      </w:r>
      <w:r w:rsidR="005E4C4E" w:rsidRPr="008C1990">
        <w:rPr>
          <w:rFonts w:ascii="Times New Roman" w:hAnsi="Times New Roman" w:cs="Times New Roman"/>
          <w:sz w:val="24"/>
          <w:szCs w:val="24"/>
        </w:rPr>
        <w:t>vengono</w:t>
      </w:r>
      <w:r w:rsidRPr="008C1990">
        <w:rPr>
          <w:rFonts w:ascii="Times New Roman" w:hAnsi="Times New Roman" w:cs="Times New Roman"/>
          <w:sz w:val="24"/>
          <w:szCs w:val="24"/>
        </w:rPr>
        <w:t xml:space="preserve"> analizzati i seguenti casi: </w:t>
      </w:r>
    </w:p>
    <w:p w:rsidR="005E4C4E" w:rsidRPr="008C1990" w:rsidRDefault="005E4C4E" w:rsidP="005E4C4E">
      <w:pPr>
        <w:pStyle w:val="Paragrafoelenco"/>
        <w:numPr>
          <w:ilvl w:val="0"/>
          <w:numId w:val="2"/>
        </w:numPr>
        <w:jc w:val="both"/>
        <w:rPr>
          <w:rFonts w:ascii="Times New Roman" w:hAnsi="Times New Roman" w:cs="Times New Roman"/>
          <w:sz w:val="24"/>
          <w:szCs w:val="24"/>
        </w:rPr>
      </w:pPr>
      <w:proofErr w:type="spellStart"/>
      <w:r w:rsidRPr="008C1990">
        <w:rPr>
          <w:rFonts w:ascii="Times New Roman" w:hAnsi="Times New Roman" w:cs="Times New Roman"/>
          <w:sz w:val="24"/>
          <w:szCs w:val="24"/>
        </w:rPr>
        <w:t>warping</w:t>
      </w:r>
      <w:proofErr w:type="spellEnd"/>
      <w:r w:rsidRPr="008C1990">
        <w:rPr>
          <w:rFonts w:ascii="Times New Roman" w:hAnsi="Times New Roman" w:cs="Times New Roman"/>
          <w:sz w:val="24"/>
          <w:szCs w:val="24"/>
        </w:rPr>
        <w:t xml:space="preserve"> libero</w:t>
      </w:r>
      <w:r w:rsidR="008C1990" w:rsidRPr="008C1990">
        <w:rPr>
          <w:rFonts w:ascii="Times New Roman" w:hAnsi="Times New Roman" w:cs="Times New Roman"/>
          <w:sz w:val="24"/>
          <w:szCs w:val="24"/>
        </w:rPr>
        <w:t>,</w:t>
      </w:r>
      <w:r w:rsidRPr="008C1990">
        <w:rPr>
          <w:rFonts w:ascii="Times New Roman" w:hAnsi="Times New Roman" w:cs="Times New Roman"/>
          <w:sz w:val="24"/>
          <w:szCs w:val="24"/>
        </w:rPr>
        <w:t xml:space="preserve"> sezione aperta</w:t>
      </w:r>
    </w:p>
    <w:p w:rsidR="005E4C4E" w:rsidRPr="008C1990" w:rsidRDefault="00515575" w:rsidP="005E4C4E">
      <w:pPr>
        <w:pStyle w:val="Paragrafoelenco"/>
        <w:numPr>
          <w:ilvl w:val="0"/>
          <w:numId w:val="2"/>
        </w:numPr>
        <w:jc w:val="both"/>
        <w:rPr>
          <w:rFonts w:ascii="Times New Roman" w:hAnsi="Times New Roman" w:cs="Times New Roman"/>
          <w:sz w:val="24"/>
          <w:szCs w:val="24"/>
        </w:rPr>
      </w:pPr>
      <w:proofErr w:type="spellStart"/>
      <w:r w:rsidRPr="008C1990">
        <w:rPr>
          <w:rFonts w:ascii="Times New Roman" w:hAnsi="Times New Roman" w:cs="Times New Roman"/>
          <w:sz w:val="24"/>
          <w:szCs w:val="24"/>
        </w:rPr>
        <w:t>w</w:t>
      </w:r>
      <w:r w:rsidR="005E4C4E" w:rsidRPr="008C1990">
        <w:rPr>
          <w:rFonts w:ascii="Times New Roman" w:hAnsi="Times New Roman" w:cs="Times New Roman"/>
          <w:sz w:val="24"/>
          <w:szCs w:val="24"/>
        </w:rPr>
        <w:t>arping</w:t>
      </w:r>
      <w:proofErr w:type="spellEnd"/>
      <w:r w:rsidR="005E4C4E" w:rsidRPr="008C1990">
        <w:rPr>
          <w:rFonts w:ascii="Times New Roman" w:hAnsi="Times New Roman" w:cs="Times New Roman"/>
          <w:sz w:val="24"/>
          <w:szCs w:val="24"/>
        </w:rPr>
        <w:t xml:space="preserve"> imped</w:t>
      </w:r>
      <w:r w:rsidR="008C1990" w:rsidRPr="008C1990">
        <w:rPr>
          <w:rFonts w:ascii="Times New Roman" w:hAnsi="Times New Roman" w:cs="Times New Roman"/>
          <w:sz w:val="24"/>
          <w:szCs w:val="24"/>
        </w:rPr>
        <w:t>ito, sezione aperta</w:t>
      </w:r>
    </w:p>
    <w:p w:rsidR="005E4C4E" w:rsidRPr="008C1990" w:rsidRDefault="005E4C4E" w:rsidP="005E4C4E">
      <w:pPr>
        <w:pStyle w:val="Paragrafoelenco"/>
        <w:numPr>
          <w:ilvl w:val="0"/>
          <w:numId w:val="2"/>
        </w:numPr>
        <w:jc w:val="both"/>
        <w:rPr>
          <w:rFonts w:ascii="Times New Roman" w:hAnsi="Times New Roman" w:cs="Times New Roman"/>
          <w:sz w:val="24"/>
          <w:szCs w:val="24"/>
        </w:rPr>
      </w:pPr>
      <w:proofErr w:type="spellStart"/>
      <w:r w:rsidRPr="008C1990">
        <w:rPr>
          <w:rFonts w:ascii="Times New Roman" w:hAnsi="Times New Roman" w:cs="Times New Roman"/>
          <w:sz w:val="24"/>
          <w:szCs w:val="24"/>
        </w:rPr>
        <w:t>warping</w:t>
      </w:r>
      <w:proofErr w:type="spellEnd"/>
      <w:r w:rsidR="008C1990" w:rsidRPr="008C1990">
        <w:rPr>
          <w:rFonts w:ascii="Times New Roman" w:hAnsi="Times New Roman" w:cs="Times New Roman"/>
          <w:sz w:val="24"/>
          <w:szCs w:val="24"/>
        </w:rPr>
        <w:t xml:space="preserve"> libero, sezione chiusa</w:t>
      </w:r>
    </w:p>
    <w:p w:rsidR="00224CF2" w:rsidRDefault="008C1990" w:rsidP="005E4C4E">
      <w:pPr>
        <w:pStyle w:val="Paragrafoelenco"/>
        <w:numPr>
          <w:ilvl w:val="0"/>
          <w:numId w:val="2"/>
        </w:numPr>
        <w:jc w:val="both"/>
        <w:rPr>
          <w:rFonts w:ascii="Times New Roman" w:hAnsi="Times New Roman" w:cs="Times New Roman"/>
          <w:sz w:val="24"/>
          <w:szCs w:val="24"/>
        </w:rPr>
      </w:pPr>
      <w:proofErr w:type="spellStart"/>
      <w:r w:rsidRPr="008C1990">
        <w:rPr>
          <w:rFonts w:ascii="Times New Roman" w:hAnsi="Times New Roman" w:cs="Times New Roman"/>
          <w:sz w:val="24"/>
          <w:szCs w:val="24"/>
        </w:rPr>
        <w:t>warping</w:t>
      </w:r>
      <w:proofErr w:type="spellEnd"/>
      <w:r w:rsidRPr="008C1990">
        <w:rPr>
          <w:rFonts w:ascii="Times New Roman" w:hAnsi="Times New Roman" w:cs="Times New Roman"/>
          <w:sz w:val="24"/>
          <w:szCs w:val="24"/>
        </w:rPr>
        <w:t xml:space="preserve"> impedito, sezione chiusa</w:t>
      </w:r>
    </w:p>
    <w:p w:rsidR="008C1990" w:rsidRPr="008C1990" w:rsidRDefault="008C1990" w:rsidP="008C1990">
      <w:pPr>
        <w:jc w:val="both"/>
        <w:rPr>
          <w:rFonts w:ascii="Times New Roman" w:hAnsi="Times New Roman" w:cs="Times New Roman"/>
          <w:sz w:val="24"/>
          <w:szCs w:val="24"/>
        </w:rPr>
      </w:pPr>
      <w:r w:rsidRPr="008C1990">
        <w:rPr>
          <w:rFonts w:ascii="Times New Roman" w:hAnsi="Times New Roman" w:cs="Times New Roman"/>
          <w:sz w:val="24"/>
          <w:szCs w:val="24"/>
        </w:rPr>
        <w:t>Si nota che le impostazioni su geometria, materiale e condizioni al contorno sono state già definite durante la lezione precedente</w:t>
      </w:r>
    </w:p>
    <w:p w:rsidR="008C1990" w:rsidRPr="005E4C4E" w:rsidRDefault="008C1990" w:rsidP="008C1990">
      <w:pPr>
        <w:pStyle w:val="Paragrafoelenco"/>
        <w:jc w:val="both"/>
        <w:rPr>
          <w:rFonts w:ascii="Times New Roman" w:hAnsi="Times New Roman" w:cs="Times New Roman"/>
          <w:sz w:val="24"/>
          <w:szCs w:val="24"/>
        </w:rPr>
      </w:pPr>
    </w:p>
    <w:p w:rsidR="00400A1F" w:rsidRPr="00D04EE1" w:rsidRDefault="006D40DC" w:rsidP="008C1990">
      <w:pPr>
        <w:jc w:val="center"/>
        <w:rPr>
          <w:rFonts w:ascii="Times New Roman" w:hAnsi="Times New Roman" w:cs="Times New Roman"/>
          <w:sz w:val="24"/>
          <w:szCs w:val="24"/>
        </w:rPr>
      </w:pPr>
      <w:r w:rsidRPr="00D04EE1">
        <w:rPr>
          <w:rFonts w:ascii="Times New Roman" w:hAnsi="Times New Roman" w:cs="Times New Roman"/>
          <w:noProof/>
          <w:sz w:val="24"/>
          <w:szCs w:val="24"/>
        </w:rPr>
        <w:drawing>
          <wp:inline distT="0" distB="0" distL="0" distR="0" wp14:anchorId="349DC38E" wp14:editId="698DED73">
            <wp:extent cx="6120130" cy="3428365"/>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3428365"/>
                    </a:xfrm>
                    <a:prstGeom prst="rect">
                      <a:avLst/>
                    </a:prstGeom>
                  </pic:spPr>
                </pic:pic>
              </a:graphicData>
            </a:graphic>
          </wp:inline>
        </w:drawing>
      </w:r>
    </w:p>
    <w:p w:rsidR="00EA393B" w:rsidRPr="008C1990" w:rsidRDefault="00515575" w:rsidP="008C1990">
      <w:pPr>
        <w:jc w:val="center"/>
        <w:rPr>
          <w:rFonts w:ascii="Times New Roman" w:hAnsi="Times New Roman" w:cs="Times New Roman"/>
          <w:sz w:val="20"/>
          <w:szCs w:val="20"/>
        </w:rPr>
      </w:pPr>
      <w:r w:rsidRPr="008C1990">
        <w:rPr>
          <w:rFonts w:ascii="Times New Roman" w:hAnsi="Times New Roman" w:cs="Times New Roman"/>
          <w:b/>
          <w:sz w:val="20"/>
          <w:szCs w:val="20"/>
        </w:rPr>
        <w:t xml:space="preserve">Figura 1: </w:t>
      </w:r>
      <w:r w:rsidRPr="008C1990">
        <w:rPr>
          <w:rFonts w:ascii="Times New Roman" w:hAnsi="Times New Roman" w:cs="Times New Roman"/>
          <w:sz w:val="20"/>
          <w:szCs w:val="20"/>
        </w:rPr>
        <w:t>Modello di trafilato di lunghezza iniziale 800 mm.</w:t>
      </w:r>
    </w:p>
    <w:p w:rsidR="008C1990" w:rsidRDefault="008C1990" w:rsidP="00D04EE1">
      <w:pPr>
        <w:jc w:val="both"/>
        <w:rPr>
          <w:rFonts w:ascii="Times New Roman" w:hAnsi="Times New Roman" w:cs="Times New Roman"/>
          <w:sz w:val="24"/>
          <w:szCs w:val="24"/>
        </w:rPr>
      </w:pPr>
    </w:p>
    <w:p w:rsidR="005A20E2" w:rsidRPr="00D04EE1" w:rsidRDefault="008C1990" w:rsidP="00D04EE1">
      <w:pPr>
        <w:jc w:val="both"/>
        <w:rPr>
          <w:rFonts w:ascii="Times New Roman" w:hAnsi="Times New Roman" w:cs="Times New Roman"/>
          <w:sz w:val="24"/>
          <w:szCs w:val="24"/>
        </w:rPr>
      </w:pPr>
      <w:r>
        <w:rPr>
          <w:rFonts w:ascii="Times New Roman" w:hAnsi="Times New Roman" w:cs="Times New Roman"/>
          <w:sz w:val="24"/>
          <w:szCs w:val="24"/>
        </w:rPr>
        <w:t>Viene analizzato</w:t>
      </w:r>
      <w:r w:rsidR="00515575" w:rsidRPr="00D04EE1">
        <w:rPr>
          <w:rFonts w:ascii="Times New Roman" w:hAnsi="Times New Roman" w:cs="Times New Roman"/>
          <w:sz w:val="24"/>
          <w:szCs w:val="24"/>
        </w:rPr>
        <w:t xml:space="preserve"> dapprima il caso di </w:t>
      </w:r>
      <w:proofErr w:type="spellStart"/>
      <w:r w:rsidR="00515575" w:rsidRPr="00D04EE1">
        <w:rPr>
          <w:rFonts w:ascii="Times New Roman" w:hAnsi="Times New Roman" w:cs="Times New Roman"/>
          <w:sz w:val="24"/>
          <w:szCs w:val="24"/>
        </w:rPr>
        <w:t>warping</w:t>
      </w:r>
      <w:proofErr w:type="spellEnd"/>
      <w:r w:rsidR="00515575" w:rsidRPr="00D04EE1">
        <w:rPr>
          <w:rFonts w:ascii="Times New Roman" w:hAnsi="Times New Roman" w:cs="Times New Roman"/>
          <w:sz w:val="24"/>
          <w:szCs w:val="24"/>
        </w:rPr>
        <w:t xml:space="preserve"> libero in sezione aperta. </w:t>
      </w:r>
      <w:r>
        <w:rPr>
          <w:rFonts w:ascii="Times New Roman" w:hAnsi="Times New Roman" w:cs="Times New Roman"/>
          <w:sz w:val="24"/>
          <w:szCs w:val="24"/>
        </w:rPr>
        <w:t>Anzitutto, n</w:t>
      </w:r>
      <w:r w:rsidR="00515575" w:rsidRPr="00D04EE1">
        <w:rPr>
          <w:rFonts w:ascii="Times New Roman" w:hAnsi="Times New Roman" w:cs="Times New Roman"/>
          <w:sz w:val="24"/>
          <w:szCs w:val="24"/>
        </w:rPr>
        <w:t xml:space="preserve">ella sezione </w:t>
      </w:r>
      <w:r w:rsidR="00515575" w:rsidRPr="008C1990">
        <w:rPr>
          <w:rFonts w:ascii="Times New Roman" w:hAnsi="Times New Roman" w:cs="Times New Roman"/>
          <w:i/>
          <w:sz w:val="24"/>
          <w:szCs w:val="24"/>
        </w:rPr>
        <w:t>link</w:t>
      </w:r>
      <w:r w:rsidR="00515575" w:rsidRPr="00D04EE1">
        <w:rPr>
          <w:rFonts w:ascii="Times New Roman" w:hAnsi="Times New Roman" w:cs="Times New Roman"/>
          <w:sz w:val="24"/>
          <w:szCs w:val="24"/>
        </w:rPr>
        <w:t xml:space="preserve"> </w:t>
      </w:r>
      <w:r>
        <w:rPr>
          <w:rFonts w:ascii="Times New Roman" w:hAnsi="Times New Roman" w:cs="Times New Roman"/>
          <w:sz w:val="24"/>
          <w:szCs w:val="24"/>
        </w:rPr>
        <w:t>si verifica</w:t>
      </w:r>
      <w:r w:rsidR="00515575" w:rsidRPr="00D04EE1">
        <w:rPr>
          <w:rFonts w:ascii="Times New Roman" w:hAnsi="Times New Roman" w:cs="Times New Roman"/>
          <w:sz w:val="24"/>
          <w:szCs w:val="24"/>
        </w:rPr>
        <w:t xml:space="preserve"> che gli </w:t>
      </w:r>
      <w:r w:rsidR="00515575" w:rsidRPr="00401992">
        <w:rPr>
          <w:rFonts w:ascii="Times New Roman" w:hAnsi="Times New Roman" w:cs="Times New Roman"/>
          <w:i/>
          <w:sz w:val="24"/>
          <w:szCs w:val="24"/>
        </w:rPr>
        <w:t>RBE2</w:t>
      </w:r>
      <w:r w:rsidR="00515575" w:rsidRPr="00D04EE1">
        <w:rPr>
          <w:rFonts w:ascii="Times New Roman" w:hAnsi="Times New Roman" w:cs="Times New Roman"/>
          <w:sz w:val="24"/>
          <w:szCs w:val="24"/>
        </w:rPr>
        <w:t xml:space="preserve"> siano impostati in modo che i g</w:t>
      </w:r>
      <w:r>
        <w:rPr>
          <w:rFonts w:ascii="Times New Roman" w:hAnsi="Times New Roman" w:cs="Times New Roman"/>
          <w:sz w:val="24"/>
          <w:szCs w:val="24"/>
        </w:rPr>
        <w:t>radi di libertà vincolati siano gli spostamenti</w:t>
      </w:r>
      <w:r w:rsidR="00515575" w:rsidRPr="00D04EE1">
        <w:rPr>
          <w:rFonts w:ascii="Times New Roman" w:hAnsi="Times New Roman" w:cs="Times New Roman"/>
          <w:sz w:val="24"/>
          <w:szCs w:val="24"/>
        </w:rPr>
        <w:t xml:space="preserve"> lungo</w:t>
      </w:r>
      <w:r>
        <w:rPr>
          <w:rFonts w:ascii="Times New Roman" w:hAnsi="Times New Roman" w:cs="Times New Roman"/>
          <w:sz w:val="24"/>
          <w:szCs w:val="24"/>
        </w:rPr>
        <w:t xml:space="preserve"> X e Y</w:t>
      </w:r>
      <w:r w:rsidR="00515575" w:rsidRPr="00D04EE1">
        <w:rPr>
          <w:rFonts w:ascii="Times New Roman" w:hAnsi="Times New Roman" w:cs="Times New Roman"/>
          <w:sz w:val="24"/>
          <w:szCs w:val="24"/>
        </w:rPr>
        <w:t xml:space="preserve"> e rotazione intorno a </w:t>
      </w:r>
      <w:r>
        <w:rPr>
          <w:rFonts w:ascii="Times New Roman" w:hAnsi="Times New Roman" w:cs="Times New Roman"/>
          <w:sz w:val="24"/>
          <w:szCs w:val="24"/>
        </w:rPr>
        <w:t>Z</w:t>
      </w:r>
      <w:r w:rsidR="00515575" w:rsidRPr="00D04EE1">
        <w:rPr>
          <w:rFonts w:ascii="Times New Roman" w:hAnsi="Times New Roman" w:cs="Times New Roman"/>
          <w:sz w:val="24"/>
          <w:szCs w:val="24"/>
        </w:rPr>
        <w:t xml:space="preserve"> </w:t>
      </w:r>
      <w:r w:rsidR="00515575" w:rsidRPr="008C1990">
        <w:rPr>
          <w:rFonts w:ascii="Times New Roman" w:hAnsi="Times New Roman" w:cs="Times New Roman"/>
          <w:i/>
          <w:sz w:val="24"/>
          <w:szCs w:val="24"/>
        </w:rPr>
        <w:t>(Figura 2)</w:t>
      </w:r>
      <w:r w:rsidR="00515575" w:rsidRPr="00D04EE1">
        <w:rPr>
          <w:rFonts w:ascii="Times New Roman" w:hAnsi="Times New Roman" w:cs="Times New Roman"/>
          <w:sz w:val="24"/>
          <w:szCs w:val="24"/>
        </w:rPr>
        <w:t>.</w:t>
      </w:r>
    </w:p>
    <w:p w:rsidR="003D3D01" w:rsidRPr="00D04EE1" w:rsidRDefault="008258AC" w:rsidP="008C1990">
      <w:pPr>
        <w:jc w:val="center"/>
        <w:rPr>
          <w:rFonts w:ascii="Times New Roman" w:hAnsi="Times New Roman" w:cs="Times New Roman"/>
          <w:sz w:val="24"/>
          <w:szCs w:val="24"/>
        </w:rPr>
      </w:pPr>
      <w:r w:rsidRPr="00D04EE1">
        <w:rPr>
          <w:rFonts w:ascii="Times New Roman" w:hAnsi="Times New Roman" w:cs="Times New Roman"/>
          <w:noProof/>
          <w:sz w:val="24"/>
          <w:szCs w:val="24"/>
        </w:rPr>
        <w:lastRenderedPageBreak/>
        <w:drawing>
          <wp:inline distT="0" distB="0" distL="0" distR="0">
            <wp:extent cx="3193194" cy="2270366"/>
            <wp:effectExtent l="0" t="0" r="0" b="0"/>
            <wp:docPr id="15" name="Immagine 15" descr="C:\Users\emanu\Desktop\Lezione 17 maggio_Labs\Screen importanti\Colori invertiti\Modello warp libero_sez aperta_ RB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anu\Desktop\Lezione 17 maggio_Labs\Screen importanti\Colori invertiti\Modello warp libero_sez aperta_ RBE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3409" cy="2284739"/>
                    </a:xfrm>
                    <a:prstGeom prst="rect">
                      <a:avLst/>
                    </a:prstGeom>
                    <a:noFill/>
                    <a:ln>
                      <a:noFill/>
                    </a:ln>
                  </pic:spPr>
                </pic:pic>
              </a:graphicData>
            </a:graphic>
          </wp:inline>
        </w:drawing>
      </w:r>
    </w:p>
    <w:p w:rsidR="003D3D01" w:rsidRDefault="00515575" w:rsidP="008C1990">
      <w:pPr>
        <w:jc w:val="center"/>
        <w:rPr>
          <w:rFonts w:ascii="Times New Roman" w:hAnsi="Times New Roman" w:cs="Times New Roman"/>
          <w:sz w:val="20"/>
          <w:szCs w:val="20"/>
        </w:rPr>
      </w:pPr>
      <w:r w:rsidRPr="008C1990">
        <w:rPr>
          <w:rFonts w:ascii="Times New Roman" w:hAnsi="Times New Roman" w:cs="Times New Roman"/>
          <w:b/>
          <w:sz w:val="20"/>
          <w:szCs w:val="20"/>
        </w:rPr>
        <w:t>Figura 2:</w:t>
      </w:r>
      <w:r w:rsidRPr="008C1990">
        <w:rPr>
          <w:rFonts w:ascii="Times New Roman" w:hAnsi="Times New Roman" w:cs="Times New Roman"/>
          <w:sz w:val="20"/>
          <w:szCs w:val="20"/>
        </w:rPr>
        <w:t xml:space="preserve"> Configurazione degli </w:t>
      </w:r>
      <w:r w:rsidRPr="00401992">
        <w:rPr>
          <w:rFonts w:ascii="Times New Roman" w:hAnsi="Times New Roman" w:cs="Times New Roman"/>
          <w:i/>
          <w:sz w:val="20"/>
          <w:szCs w:val="20"/>
        </w:rPr>
        <w:t>RBE2</w:t>
      </w:r>
      <w:r w:rsidRPr="008C1990">
        <w:rPr>
          <w:rFonts w:ascii="Times New Roman" w:hAnsi="Times New Roman" w:cs="Times New Roman"/>
          <w:sz w:val="20"/>
          <w:szCs w:val="20"/>
        </w:rPr>
        <w:t>.</w:t>
      </w:r>
    </w:p>
    <w:p w:rsidR="008C1990" w:rsidRPr="008C1990" w:rsidRDefault="008C1990" w:rsidP="008C1990">
      <w:pPr>
        <w:jc w:val="center"/>
        <w:rPr>
          <w:rFonts w:ascii="Times New Roman" w:hAnsi="Times New Roman" w:cs="Times New Roman"/>
          <w:sz w:val="20"/>
          <w:szCs w:val="20"/>
        </w:rPr>
      </w:pPr>
    </w:p>
    <w:p w:rsidR="00FA3729" w:rsidRDefault="008C1990" w:rsidP="00D04EE1">
      <w:pPr>
        <w:jc w:val="both"/>
        <w:rPr>
          <w:rFonts w:ascii="Times New Roman" w:hAnsi="Times New Roman" w:cs="Times New Roman"/>
          <w:sz w:val="24"/>
          <w:szCs w:val="24"/>
        </w:rPr>
      </w:pPr>
      <w:r>
        <w:rPr>
          <w:rFonts w:ascii="Times New Roman" w:hAnsi="Times New Roman" w:cs="Times New Roman"/>
          <w:sz w:val="24"/>
          <w:szCs w:val="24"/>
        </w:rPr>
        <w:t>Poi n</w:t>
      </w:r>
      <w:r w:rsidR="00515575" w:rsidRPr="00D04EE1">
        <w:rPr>
          <w:rFonts w:ascii="Times New Roman" w:hAnsi="Times New Roman" w:cs="Times New Roman"/>
          <w:sz w:val="24"/>
          <w:szCs w:val="24"/>
        </w:rPr>
        <w:t xml:space="preserve">ella sezione </w:t>
      </w:r>
      <w:r w:rsidR="00515575" w:rsidRPr="008C1990">
        <w:rPr>
          <w:rFonts w:ascii="Times New Roman" w:hAnsi="Times New Roman" w:cs="Times New Roman"/>
          <w:i/>
          <w:sz w:val="24"/>
          <w:szCs w:val="24"/>
        </w:rPr>
        <w:t>Jobs</w:t>
      </w:r>
      <w:r w:rsidR="00515575" w:rsidRPr="00D04EE1">
        <w:rPr>
          <w:rFonts w:ascii="Times New Roman" w:hAnsi="Times New Roman" w:cs="Times New Roman"/>
          <w:sz w:val="24"/>
          <w:szCs w:val="24"/>
        </w:rPr>
        <w:t xml:space="preserve">, </w:t>
      </w:r>
      <w:r>
        <w:rPr>
          <w:rFonts w:ascii="Times New Roman" w:hAnsi="Times New Roman" w:cs="Times New Roman"/>
          <w:sz w:val="24"/>
          <w:szCs w:val="24"/>
        </w:rPr>
        <w:t>aprendo</w:t>
      </w:r>
      <w:r w:rsidR="00515575" w:rsidRPr="00D04EE1">
        <w:rPr>
          <w:rFonts w:ascii="Times New Roman" w:hAnsi="Times New Roman" w:cs="Times New Roman"/>
          <w:sz w:val="24"/>
          <w:szCs w:val="24"/>
        </w:rPr>
        <w:t xml:space="preserve"> </w:t>
      </w:r>
      <w:r w:rsidR="00515575" w:rsidRPr="008C1990">
        <w:rPr>
          <w:rFonts w:ascii="Times New Roman" w:hAnsi="Times New Roman" w:cs="Times New Roman"/>
          <w:i/>
          <w:sz w:val="24"/>
          <w:szCs w:val="24"/>
        </w:rPr>
        <w:t>“</w:t>
      </w:r>
      <w:proofErr w:type="spellStart"/>
      <w:r w:rsidR="00515575" w:rsidRPr="008C1990">
        <w:rPr>
          <w:rFonts w:ascii="Times New Roman" w:hAnsi="Times New Roman" w:cs="Times New Roman"/>
          <w:i/>
          <w:sz w:val="24"/>
          <w:szCs w:val="24"/>
        </w:rPr>
        <w:t>Properties</w:t>
      </w:r>
      <w:proofErr w:type="spellEnd"/>
      <w:r w:rsidR="00515575" w:rsidRPr="008C1990">
        <w:rPr>
          <w:rFonts w:ascii="Times New Roman" w:hAnsi="Times New Roman" w:cs="Times New Roman"/>
          <w:i/>
          <w:sz w:val="24"/>
          <w:szCs w:val="24"/>
        </w:rPr>
        <w:t>”</w:t>
      </w:r>
      <w:r w:rsidR="00515575" w:rsidRPr="00D04EE1">
        <w:rPr>
          <w:rFonts w:ascii="Times New Roman" w:hAnsi="Times New Roman" w:cs="Times New Roman"/>
          <w:sz w:val="24"/>
          <w:szCs w:val="24"/>
        </w:rPr>
        <w:t xml:space="preserve"> </w:t>
      </w:r>
      <w:r>
        <w:rPr>
          <w:rFonts w:ascii="Times New Roman" w:hAnsi="Times New Roman" w:cs="Times New Roman"/>
          <w:sz w:val="24"/>
          <w:szCs w:val="24"/>
        </w:rPr>
        <w:t xml:space="preserve">si verifica </w:t>
      </w:r>
      <w:r w:rsidR="00515575" w:rsidRPr="00D04EE1">
        <w:rPr>
          <w:rFonts w:ascii="Times New Roman" w:hAnsi="Times New Roman" w:cs="Times New Roman"/>
          <w:sz w:val="24"/>
          <w:szCs w:val="24"/>
        </w:rPr>
        <w:t xml:space="preserve">che gli </w:t>
      </w:r>
      <w:r w:rsidR="00515575" w:rsidRPr="008C1990">
        <w:rPr>
          <w:rFonts w:ascii="Times New Roman" w:hAnsi="Times New Roman" w:cs="Times New Roman"/>
          <w:i/>
          <w:sz w:val="24"/>
          <w:szCs w:val="24"/>
        </w:rPr>
        <w:t>“</w:t>
      </w:r>
      <w:proofErr w:type="spellStart"/>
      <w:r w:rsidR="00515575" w:rsidRPr="008C1990">
        <w:rPr>
          <w:rFonts w:ascii="Times New Roman" w:hAnsi="Times New Roman" w:cs="Times New Roman"/>
          <w:i/>
          <w:sz w:val="24"/>
          <w:szCs w:val="24"/>
        </w:rPr>
        <w:t>initial</w:t>
      </w:r>
      <w:proofErr w:type="spellEnd"/>
      <w:r w:rsidR="00515575" w:rsidRPr="008C1990">
        <w:rPr>
          <w:rFonts w:ascii="Times New Roman" w:hAnsi="Times New Roman" w:cs="Times New Roman"/>
          <w:i/>
          <w:sz w:val="24"/>
          <w:szCs w:val="24"/>
        </w:rPr>
        <w:t xml:space="preserve"> </w:t>
      </w:r>
      <w:proofErr w:type="spellStart"/>
      <w:r w:rsidR="00515575" w:rsidRPr="008C1990">
        <w:rPr>
          <w:rFonts w:ascii="Times New Roman" w:hAnsi="Times New Roman" w:cs="Times New Roman"/>
          <w:i/>
          <w:sz w:val="24"/>
          <w:szCs w:val="24"/>
        </w:rPr>
        <w:t>loads</w:t>
      </w:r>
      <w:proofErr w:type="spellEnd"/>
      <w:r w:rsidR="00515575" w:rsidRPr="008C1990">
        <w:rPr>
          <w:rFonts w:ascii="Times New Roman" w:hAnsi="Times New Roman" w:cs="Times New Roman"/>
          <w:i/>
          <w:sz w:val="24"/>
          <w:szCs w:val="24"/>
        </w:rPr>
        <w:t>”</w:t>
      </w:r>
      <w:r w:rsidR="00515575" w:rsidRPr="00D04EE1">
        <w:rPr>
          <w:rFonts w:ascii="Times New Roman" w:hAnsi="Times New Roman" w:cs="Times New Roman"/>
          <w:sz w:val="24"/>
          <w:szCs w:val="24"/>
        </w:rPr>
        <w:t xml:space="preserve"> siano tutti attivati, essen</w:t>
      </w:r>
      <w:r>
        <w:rPr>
          <w:rFonts w:ascii="Times New Roman" w:hAnsi="Times New Roman" w:cs="Times New Roman"/>
          <w:sz w:val="24"/>
          <w:szCs w:val="24"/>
        </w:rPr>
        <w:t xml:space="preserve">do nel caso di </w:t>
      </w:r>
      <w:proofErr w:type="spellStart"/>
      <w:r>
        <w:rPr>
          <w:rFonts w:ascii="Times New Roman" w:hAnsi="Times New Roman" w:cs="Times New Roman"/>
          <w:sz w:val="24"/>
          <w:szCs w:val="24"/>
        </w:rPr>
        <w:t>warping</w:t>
      </w:r>
      <w:proofErr w:type="spellEnd"/>
      <w:r>
        <w:rPr>
          <w:rFonts w:ascii="Times New Roman" w:hAnsi="Times New Roman" w:cs="Times New Roman"/>
          <w:sz w:val="24"/>
          <w:szCs w:val="24"/>
        </w:rPr>
        <w:t xml:space="preserve"> libero. È opportuno n</w:t>
      </w:r>
      <w:r w:rsidR="00515575" w:rsidRPr="00D04EE1">
        <w:rPr>
          <w:rFonts w:ascii="Times New Roman" w:hAnsi="Times New Roman" w:cs="Times New Roman"/>
          <w:sz w:val="24"/>
          <w:szCs w:val="24"/>
        </w:rPr>
        <w:t xml:space="preserve">otare che quando </w:t>
      </w:r>
      <w:r>
        <w:rPr>
          <w:rFonts w:ascii="Times New Roman" w:hAnsi="Times New Roman" w:cs="Times New Roman"/>
          <w:sz w:val="24"/>
          <w:szCs w:val="24"/>
        </w:rPr>
        <w:t>si lavorerà</w:t>
      </w:r>
      <w:r w:rsidR="00515575" w:rsidRPr="00D04EE1">
        <w:rPr>
          <w:rFonts w:ascii="Times New Roman" w:hAnsi="Times New Roman" w:cs="Times New Roman"/>
          <w:sz w:val="24"/>
          <w:szCs w:val="24"/>
        </w:rPr>
        <w:t xml:space="preserve"> in </w:t>
      </w:r>
      <w:proofErr w:type="spellStart"/>
      <w:r w:rsidR="00515575" w:rsidRPr="00D04EE1">
        <w:rPr>
          <w:rFonts w:ascii="Times New Roman" w:hAnsi="Times New Roman" w:cs="Times New Roman"/>
          <w:sz w:val="24"/>
          <w:szCs w:val="24"/>
        </w:rPr>
        <w:t>warping</w:t>
      </w:r>
      <w:proofErr w:type="spellEnd"/>
      <w:r w:rsidR="00515575" w:rsidRPr="00D04EE1">
        <w:rPr>
          <w:rFonts w:ascii="Times New Roman" w:hAnsi="Times New Roman" w:cs="Times New Roman"/>
          <w:sz w:val="24"/>
          <w:szCs w:val="24"/>
        </w:rPr>
        <w:t xml:space="preserve"> impedito verrà disattivata la </w:t>
      </w:r>
      <w:proofErr w:type="spellStart"/>
      <w:r w:rsidR="00515575" w:rsidRPr="00D04EE1">
        <w:rPr>
          <w:rFonts w:ascii="Times New Roman" w:hAnsi="Times New Roman" w:cs="Times New Roman"/>
          <w:sz w:val="24"/>
          <w:szCs w:val="24"/>
        </w:rPr>
        <w:t>boundary</w:t>
      </w:r>
      <w:proofErr w:type="spellEnd"/>
      <w:r w:rsidR="00515575" w:rsidRPr="00D04EE1">
        <w:rPr>
          <w:rFonts w:ascii="Times New Roman" w:hAnsi="Times New Roman" w:cs="Times New Roman"/>
          <w:sz w:val="24"/>
          <w:szCs w:val="24"/>
        </w:rPr>
        <w:t xml:space="preserve"> </w:t>
      </w:r>
      <w:proofErr w:type="spellStart"/>
      <w:r w:rsidR="00515575" w:rsidRPr="00D04EE1">
        <w:rPr>
          <w:rFonts w:ascii="Times New Roman" w:hAnsi="Times New Roman" w:cs="Times New Roman"/>
          <w:sz w:val="24"/>
          <w:szCs w:val="24"/>
        </w:rPr>
        <w:t>condition</w:t>
      </w:r>
      <w:proofErr w:type="spellEnd"/>
      <w:r w:rsidR="00515575" w:rsidRPr="00D04EE1">
        <w:rPr>
          <w:rFonts w:ascii="Times New Roman" w:hAnsi="Times New Roman" w:cs="Times New Roman"/>
          <w:sz w:val="24"/>
          <w:szCs w:val="24"/>
        </w:rPr>
        <w:t xml:space="preserve"> </w:t>
      </w:r>
      <w:r w:rsidR="00515575" w:rsidRPr="008C1990">
        <w:rPr>
          <w:rFonts w:ascii="Times New Roman" w:hAnsi="Times New Roman" w:cs="Times New Roman"/>
          <w:i/>
          <w:sz w:val="24"/>
          <w:szCs w:val="24"/>
        </w:rPr>
        <w:t>“posiz_RBE2_tz_rBx_rBy_se_disaccoppiata”</w:t>
      </w:r>
      <w:r w:rsidR="00515575" w:rsidRPr="00D04EE1">
        <w:rPr>
          <w:rFonts w:ascii="Times New Roman" w:hAnsi="Times New Roman" w:cs="Times New Roman"/>
          <w:sz w:val="24"/>
          <w:szCs w:val="24"/>
        </w:rPr>
        <w:t xml:space="preserve">, perché l’RBE2 è completamente solidale al corpo deformabile per cui non deve essere </w:t>
      </w:r>
      <w:r w:rsidR="00515575" w:rsidRPr="008C1990">
        <w:rPr>
          <w:rFonts w:ascii="Times New Roman" w:hAnsi="Times New Roman" w:cs="Times New Roman"/>
          <w:sz w:val="24"/>
          <w:szCs w:val="24"/>
        </w:rPr>
        <w:t>posizionata</w:t>
      </w:r>
      <w:r w:rsidR="00515575" w:rsidRPr="008C1990">
        <w:rPr>
          <w:rFonts w:ascii="Times New Roman" w:hAnsi="Times New Roman" w:cs="Times New Roman"/>
          <w:i/>
          <w:sz w:val="24"/>
          <w:szCs w:val="24"/>
        </w:rPr>
        <w:t xml:space="preserve"> (Figura 3)</w:t>
      </w:r>
      <w:r w:rsidR="00515575" w:rsidRPr="00D04EE1">
        <w:rPr>
          <w:rFonts w:ascii="Times New Roman" w:hAnsi="Times New Roman" w:cs="Times New Roman"/>
          <w:sz w:val="24"/>
          <w:szCs w:val="24"/>
        </w:rPr>
        <w:t>.</w:t>
      </w:r>
    </w:p>
    <w:p w:rsidR="008C1990" w:rsidRPr="00D04EE1" w:rsidRDefault="008C1990" w:rsidP="00D04EE1">
      <w:pPr>
        <w:jc w:val="both"/>
        <w:rPr>
          <w:rFonts w:ascii="Times New Roman" w:hAnsi="Times New Roman" w:cs="Times New Roman"/>
          <w:sz w:val="24"/>
          <w:szCs w:val="24"/>
        </w:rPr>
      </w:pPr>
    </w:p>
    <w:p w:rsidR="009E73C6" w:rsidRPr="00D04EE1" w:rsidRDefault="008258AC" w:rsidP="008C1990">
      <w:pPr>
        <w:jc w:val="center"/>
        <w:rPr>
          <w:rFonts w:ascii="Times New Roman" w:hAnsi="Times New Roman" w:cs="Times New Roman"/>
          <w:sz w:val="24"/>
          <w:szCs w:val="24"/>
        </w:rPr>
      </w:pPr>
      <w:r w:rsidRPr="00D04EE1">
        <w:rPr>
          <w:rFonts w:ascii="Times New Roman" w:hAnsi="Times New Roman" w:cs="Times New Roman"/>
          <w:noProof/>
          <w:sz w:val="24"/>
          <w:szCs w:val="24"/>
        </w:rPr>
        <w:drawing>
          <wp:inline distT="0" distB="0" distL="0" distR="0">
            <wp:extent cx="4647492" cy="2911475"/>
            <wp:effectExtent l="0" t="0" r="0" b="0"/>
            <wp:docPr id="20" name="Immagine 20" descr="C:\Users\emanu\Desktop\Lezione 17 maggio_Labs\Screen importanti\Colori invertiti\Warp libero_sez aperta_Job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anu\Desktop\Lezione 17 maggio_Labs\Screen importanti\Colori invertiti\Warp libero_sez aperta_Job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2095" cy="2914358"/>
                    </a:xfrm>
                    <a:prstGeom prst="rect">
                      <a:avLst/>
                    </a:prstGeom>
                    <a:noFill/>
                    <a:ln>
                      <a:noFill/>
                    </a:ln>
                  </pic:spPr>
                </pic:pic>
              </a:graphicData>
            </a:graphic>
          </wp:inline>
        </w:drawing>
      </w:r>
    </w:p>
    <w:p w:rsidR="009E73C6" w:rsidRPr="008C1990" w:rsidRDefault="00515575" w:rsidP="008C1990">
      <w:pPr>
        <w:jc w:val="center"/>
        <w:rPr>
          <w:rFonts w:ascii="Times New Roman" w:hAnsi="Times New Roman" w:cs="Times New Roman"/>
          <w:sz w:val="20"/>
          <w:szCs w:val="20"/>
        </w:rPr>
      </w:pPr>
      <w:r w:rsidRPr="008C1990">
        <w:rPr>
          <w:rFonts w:ascii="Times New Roman" w:hAnsi="Times New Roman" w:cs="Times New Roman"/>
          <w:b/>
          <w:sz w:val="20"/>
          <w:szCs w:val="20"/>
        </w:rPr>
        <w:t>Figura 3:</w:t>
      </w:r>
      <w:r w:rsidRPr="008C1990">
        <w:rPr>
          <w:rFonts w:ascii="Times New Roman" w:hAnsi="Times New Roman" w:cs="Times New Roman"/>
          <w:sz w:val="20"/>
          <w:szCs w:val="20"/>
        </w:rPr>
        <w:t xml:space="preserve"> Configurazione delle </w:t>
      </w:r>
      <w:proofErr w:type="spellStart"/>
      <w:r w:rsidRPr="00401992">
        <w:rPr>
          <w:rFonts w:ascii="Times New Roman" w:hAnsi="Times New Roman" w:cs="Times New Roman"/>
          <w:i/>
          <w:sz w:val="20"/>
          <w:szCs w:val="20"/>
        </w:rPr>
        <w:t>Boundary</w:t>
      </w:r>
      <w:proofErr w:type="spellEnd"/>
      <w:r w:rsidRPr="00401992">
        <w:rPr>
          <w:rFonts w:ascii="Times New Roman" w:hAnsi="Times New Roman" w:cs="Times New Roman"/>
          <w:i/>
          <w:sz w:val="20"/>
          <w:szCs w:val="20"/>
        </w:rPr>
        <w:t xml:space="preserve"> </w:t>
      </w:r>
      <w:proofErr w:type="spellStart"/>
      <w:r w:rsidRPr="00401992">
        <w:rPr>
          <w:rFonts w:ascii="Times New Roman" w:hAnsi="Times New Roman" w:cs="Times New Roman"/>
          <w:i/>
          <w:sz w:val="20"/>
          <w:szCs w:val="20"/>
        </w:rPr>
        <w:t>Conditions</w:t>
      </w:r>
      <w:proofErr w:type="spellEnd"/>
      <w:r w:rsidRPr="008C1990">
        <w:rPr>
          <w:rFonts w:ascii="Times New Roman" w:hAnsi="Times New Roman" w:cs="Times New Roman"/>
          <w:sz w:val="20"/>
          <w:szCs w:val="20"/>
        </w:rPr>
        <w:t>.</w:t>
      </w:r>
    </w:p>
    <w:p w:rsidR="008C1990" w:rsidRPr="008C1990" w:rsidRDefault="008C1990" w:rsidP="008C1990">
      <w:pPr>
        <w:jc w:val="center"/>
        <w:rPr>
          <w:rFonts w:ascii="Times New Roman" w:hAnsi="Times New Roman" w:cs="Times New Roman"/>
          <w:sz w:val="20"/>
          <w:szCs w:val="20"/>
        </w:rPr>
      </w:pPr>
    </w:p>
    <w:p w:rsidR="00B521A6" w:rsidRPr="00D04EE1" w:rsidRDefault="00515575" w:rsidP="00D04EE1">
      <w:pPr>
        <w:jc w:val="both"/>
        <w:rPr>
          <w:rFonts w:ascii="Times New Roman" w:hAnsi="Times New Roman" w:cs="Times New Roman"/>
          <w:sz w:val="24"/>
          <w:szCs w:val="24"/>
        </w:rPr>
      </w:pPr>
      <w:r w:rsidRPr="00D04EE1">
        <w:rPr>
          <w:rFonts w:ascii="Times New Roman" w:hAnsi="Times New Roman" w:cs="Times New Roman"/>
          <w:sz w:val="24"/>
          <w:szCs w:val="24"/>
        </w:rPr>
        <w:t xml:space="preserve">Per quanto riguarda </w:t>
      </w:r>
      <w:r w:rsidR="00401992">
        <w:rPr>
          <w:rFonts w:ascii="Times New Roman" w:hAnsi="Times New Roman" w:cs="Times New Roman"/>
          <w:sz w:val="24"/>
          <w:szCs w:val="24"/>
        </w:rPr>
        <w:t xml:space="preserve">invece </w:t>
      </w:r>
      <w:r w:rsidRPr="00D04EE1">
        <w:rPr>
          <w:rFonts w:ascii="Times New Roman" w:hAnsi="Times New Roman" w:cs="Times New Roman"/>
          <w:sz w:val="24"/>
          <w:szCs w:val="24"/>
        </w:rPr>
        <w:t xml:space="preserve">i </w:t>
      </w:r>
      <w:r w:rsidRPr="00401992">
        <w:rPr>
          <w:rFonts w:ascii="Times New Roman" w:hAnsi="Times New Roman" w:cs="Times New Roman"/>
          <w:i/>
          <w:sz w:val="24"/>
          <w:szCs w:val="24"/>
        </w:rPr>
        <w:t xml:space="preserve">Job </w:t>
      </w:r>
      <w:proofErr w:type="spellStart"/>
      <w:r w:rsidRPr="00401992">
        <w:rPr>
          <w:rFonts w:ascii="Times New Roman" w:hAnsi="Times New Roman" w:cs="Times New Roman"/>
          <w:i/>
          <w:sz w:val="24"/>
          <w:szCs w:val="24"/>
        </w:rPr>
        <w:t>results</w:t>
      </w:r>
      <w:proofErr w:type="spellEnd"/>
      <w:r w:rsidRPr="00D04EE1">
        <w:rPr>
          <w:rFonts w:ascii="Times New Roman" w:hAnsi="Times New Roman" w:cs="Times New Roman"/>
          <w:sz w:val="24"/>
          <w:szCs w:val="24"/>
        </w:rPr>
        <w:t xml:space="preserve">, il risultato di maggiore interesse sarebbe la reazione vincolare in termini di coppia al vincolo di rotazione imposta, che </w:t>
      </w:r>
      <w:r w:rsidR="00401992">
        <w:rPr>
          <w:rFonts w:ascii="Times New Roman" w:hAnsi="Times New Roman" w:cs="Times New Roman"/>
          <w:sz w:val="24"/>
          <w:szCs w:val="24"/>
        </w:rPr>
        <w:t>viene</w:t>
      </w:r>
      <w:r w:rsidRPr="00D04EE1">
        <w:rPr>
          <w:rFonts w:ascii="Times New Roman" w:hAnsi="Times New Roman" w:cs="Times New Roman"/>
          <w:sz w:val="24"/>
          <w:szCs w:val="24"/>
        </w:rPr>
        <w:t xml:space="preserve"> </w:t>
      </w:r>
      <w:r w:rsidR="00401992">
        <w:rPr>
          <w:rFonts w:ascii="Times New Roman" w:hAnsi="Times New Roman" w:cs="Times New Roman"/>
          <w:sz w:val="24"/>
          <w:szCs w:val="24"/>
        </w:rPr>
        <w:t>calcolata</w:t>
      </w:r>
      <w:r w:rsidRPr="00D04EE1">
        <w:rPr>
          <w:rFonts w:ascii="Times New Roman" w:hAnsi="Times New Roman" w:cs="Times New Roman"/>
          <w:sz w:val="24"/>
          <w:szCs w:val="24"/>
        </w:rPr>
        <w:t xml:space="preserve"> di default. Viene inoltre chiesto al programma di riportare: </w:t>
      </w:r>
    </w:p>
    <w:p w:rsidR="00B521A6" w:rsidRPr="00D04EE1" w:rsidRDefault="00515575" w:rsidP="00D04EE1">
      <w:pPr>
        <w:numPr>
          <w:ilvl w:val="0"/>
          <w:numId w:val="1"/>
        </w:numPr>
        <w:jc w:val="both"/>
        <w:rPr>
          <w:rFonts w:ascii="Times New Roman" w:hAnsi="Times New Roman" w:cs="Times New Roman"/>
          <w:sz w:val="24"/>
          <w:szCs w:val="24"/>
        </w:rPr>
      </w:pPr>
      <w:r w:rsidRPr="00D04EE1">
        <w:rPr>
          <w:rFonts w:ascii="Times New Roman" w:hAnsi="Times New Roman" w:cs="Times New Roman"/>
          <w:sz w:val="24"/>
          <w:szCs w:val="24"/>
          <w:lang w:val="en-US"/>
        </w:rPr>
        <w:t>Stress in preferred system</w:t>
      </w:r>
    </w:p>
    <w:p w:rsidR="00B521A6" w:rsidRPr="00D04EE1" w:rsidRDefault="00515575" w:rsidP="00D04EE1">
      <w:pPr>
        <w:numPr>
          <w:ilvl w:val="0"/>
          <w:numId w:val="1"/>
        </w:numPr>
        <w:jc w:val="both"/>
        <w:rPr>
          <w:rFonts w:ascii="Times New Roman" w:hAnsi="Times New Roman" w:cs="Times New Roman"/>
          <w:sz w:val="24"/>
          <w:szCs w:val="24"/>
        </w:rPr>
      </w:pPr>
      <w:r w:rsidRPr="00D04EE1">
        <w:rPr>
          <w:rFonts w:ascii="Times New Roman" w:hAnsi="Times New Roman" w:cs="Times New Roman"/>
          <w:sz w:val="24"/>
          <w:szCs w:val="24"/>
          <w:lang w:val="en-US"/>
        </w:rPr>
        <w:lastRenderedPageBreak/>
        <w:t xml:space="preserve"> Equivalent von Mises stress</w:t>
      </w:r>
    </w:p>
    <w:p w:rsidR="00B521A6" w:rsidRPr="00D04EE1" w:rsidRDefault="00515575" w:rsidP="00D04EE1">
      <w:pPr>
        <w:numPr>
          <w:ilvl w:val="0"/>
          <w:numId w:val="1"/>
        </w:numPr>
        <w:jc w:val="both"/>
        <w:rPr>
          <w:rFonts w:ascii="Times New Roman" w:hAnsi="Times New Roman" w:cs="Times New Roman"/>
          <w:sz w:val="24"/>
          <w:szCs w:val="24"/>
        </w:rPr>
      </w:pPr>
      <w:r w:rsidRPr="00D04EE1">
        <w:rPr>
          <w:rFonts w:ascii="Times New Roman" w:hAnsi="Times New Roman" w:cs="Times New Roman"/>
          <w:sz w:val="24"/>
          <w:szCs w:val="24"/>
          <w:lang w:val="en-US"/>
        </w:rPr>
        <w:t xml:space="preserve"> 1st element orientation vector</w:t>
      </w:r>
    </w:p>
    <w:p w:rsidR="00B521A6" w:rsidRPr="00D04EE1" w:rsidRDefault="00401992" w:rsidP="00D04EE1">
      <w:pPr>
        <w:numPr>
          <w:ilvl w:val="0"/>
          <w:numId w:val="1"/>
        </w:numPr>
        <w:jc w:val="both"/>
        <w:rPr>
          <w:rFonts w:ascii="Times New Roman" w:hAnsi="Times New Roman" w:cs="Times New Roman"/>
          <w:sz w:val="24"/>
          <w:szCs w:val="24"/>
        </w:rPr>
      </w:pPr>
      <w:r>
        <w:rPr>
          <w:rFonts w:ascii="Times New Roman" w:hAnsi="Times New Roman" w:cs="Times New Roman"/>
          <w:sz w:val="24"/>
          <w:szCs w:val="24"/>
          <w:lang w:val="en-US"/>
        </w:rPr>
        <w:t xml:space="preserve"> 2nd element orientation vector</w:t>
      </w:r>
    </w:p>
    <w:p w:rsidR="009E73C6" w:rsidRDefault="00515575" w:rsidP="00D04EE1">
      <w:pPr>
        <w:jc w:val="both"/>
        <w:rPr>
          <w:rFonts w:ascii="Times New Roman" w:hAnsi="Times New Roman" w:cs="Times New Roman"/>
          <w:sz w:val="24"/>
          <w:szCs w:val="24"/>
        </w:rPr>
      </w:pPr>
      <w:r w:rsidRPr="00D04EE1">
        <w:rPr>
          <w:rFonts w:ascii="Times New Roman" w:hAnsi="Times New Roman" w:cs="Times New Roman"/>
          <w:sz w:val="24"/>
          <w:szCs w:val="24"/>
        </w:rPr>
        <w:t>Gli ultimi due permettono al lettore di sapere come è o</w:t>
      </w:r>
      <w:r w:rsidR="00401992">
        <w:rPr>
          <w:rFonts w:ascii="Times New Roman" w:hAnsi="Times New Roman" w:cs="Times New Roman"/>
          <w:sz w:val="24"/>
          <w:szCs w:val="24"/>
        </w:rPr>
        <w:t>rientata la direzione</w:t>
      </w:r>
      <w:r w:rsidRPr="00D04EE1">
        <w:rPr>
          <w:rFonts w:ascii="Times New Roman" w:hAnsi="Times New Roman" w:cs="Times New Roman"/>
          <w:sz w:val="24"/>
          <w:szCs w:val="24"/>
        </w:rPr>
        <w:t xml:space="preserve"> preferenziale del materiale e le direzi</w:t>
      </w:r>
      <w:r w:rsidR="00401992">
        <w:rPr>
          <w:rFonts w:ascii="Times New Roman" w:hAnsi="Times New Roman" w:cs="Times New Roman"/>
          <w:sz w:val="24"/>
          <w:szCs w:val="24"/>
        </w:rPr>
        <w:t>oni assiali del materiale. Gli s</w:t>
      </w:r>
      <w:r w:rsidRPr="00D04EE1">
        <w:rPr>
          <w:rFonts w:ascii="Times New Roman" w:hAnsi="Times New Roman" w:cs="Times New Roman"/>
          <w:sz w:val="24"/>
          <w:szCs w:val="24"/>
        </w:rPr>
        <w:t xml:space="preserve">tress in </w:t>
      </w:r>
      <w:proofErr w:type="spellStart"/>
      <w:r w:rsidRPr="00D04EE1">
        <w:rPr>
          <w:rFonts w:ascii="Times New Roman" w:hAnsi="Times New Roman" w:cs="Times New Roman"/>
          <w:sz w:val="24"/>
          <w:szCs w:val="24"/>
        </w:rPr>
        <w:t>preferred</w:t>
      </w:r>
      <w:proofErr w:type="spellEnd"/>
      <w:r w:rsidRPr="00D04EE1">
        <w:rPr>
          <w:rFonts w:ascii="Times New Roman" w:hAnsi="Times New Roman" w:cs="Times New Roman"/>
          <w:sz w:val="24"/>
          <w:szCs w:val="24"/>
        </w:rPr>
        <w:t xml:space="preserve"> </w:t>
      </w:r>
      <w:proofErr w:type="spellStart"/>
      <w:r w:rsidRPr="00D04EE1">
        <w:rPr>
          <w:rFonts w:ascii="Times New Roman" w:hAnsi="Times New Roman" w:cs="Times New Roman"/>
          <w:sz w:val="24"/>
          <w:szCs w:val="24"/>
        </w:rPr>
        <w:t>system</w:t>
      </w:r>
      <w:proofErr w:type="spellEnd"/>
      <w:r w:rsidRPr="00D04EE1">
        <w:rPr>
          <w:rFonts w:ascii="Times New Roman" w:hAnsi="Times New Roman" w:cs="Times New Roman"/>
          <w:sz w:val="24"/>
          <w:szCs w:val="24"/>
        </w:rPr>
        <w:t xml:space="preserve"> </w:t>
      </w:r>
      <w:r w:rsidR="00401992">
        <w:rPr>
          <w:rFonts w:ascii="Times New Roman" w:hAnsi="Times New Roman" w:cs="Times New Roman"/>
          <w:sz w:val="24"/>
          <w:szCs w:val="24"/>
        </w:rPr>
        <w:t>sono richiesti</w:t>
      </w:r>
      <w:r w:rsidRPr="00D04EE1">
        <w:rPr>
          <w:rFonts w:ascii="Times New Roman" w:hAnsi="Times New Roman" w:cs="Times New Roman"/>
          <w:sz w:val="24"/>
          <w:szCs w:val="24"/>
        </w:rPr>
        <w:t xml:space="preserve"> ai </w:t>
      </w:r>
      <w:proofErr w:type="spellStart"/>
      <w:r w:rsidRPr="00D04EE1">
        <w:rPr>
          <w:rFonts w:ascii="Times New Roman" w:hAnsi="Times New Roman" w:cs="Times New Roman"/>
          <w:sz w:val="24"/>
          <w:szCs w:val="24"/>
        </w:rPr>
        <w:t>layers</w:t>
      </w:r>
      <w:proofErr w:type="spellEnd"/>
      <w:r w:rsidRPr="00D04EE1">
        <w:rPr>
          <w:rFonts w:ascii="Times New Roman" w:hAnsi="Times New Roman" w:cs="Times New Roman"/>
          <w:sz w:val="24"/>
          <w:szCs w:val="24"/>
        </w:rPr>
        <w:t xml:space="preserve"> esterni e mediani (</w:t>
      </w:r>
      <w:r w:rsidRPr="00401992">
        <w:rPr>
          <w:rFonts w:ascii="Times New Roman" w:hAnsi="Times New Roman" w:cs="Times New Roman"/>
          <w:i/>
          <w:sz w:val="24"/>
          <w:szCs w:val="24"/>
        </w:rPr>
        <w:t xml:space="preserve">out &amp; </w:t>
      </w:r>
      <w:proofErr w:type="spellStart"/>
      <w:r w:rsidRPr="00401992">
        <w:rPr>
          <w:rFonts w:ascii="Times New Roman" w:hAnsi="Times New Roman" w:cs="Times New Roman"/>
          <w:i/>
          <w:sz w:val="24"/>
          <w:szCs w:val="24"/>
        </w:rPr>
        <w:t>mid</w:t>
      </w:r>
      <w:proofErr w:type="spellEnd"/>
      <w:r w:rsidR="00401992">
        <w:rPr>
          <w:rFonts w:ascii="Times New Roman" w:hAnsi="Times New Roman" w:cs="Times New Roman"/>
          <w:sz w:val="24"/>
          <w:szCs w:val="24"/>
        </w:rPr>
        <w:t xml:space="preserve">), gli </w:t>
      </w:r>
      <w:proofErr w:type="spellStart"/>
      <w:r w:rsidR="00401992">
        <w:rPr>
          <w:rFonts w:ascii="Times New Roman" w:hAnsi="Times New Roman" w:cs="Times New Roman"/>
          <w:sz w:val="24"/>
          <w:szCs w:val="24"/>
        </w:rPr>
        <w:t>e</w:t>
      </w:r>
      <w:r w:rsidRPr="00D04EE1">
        <w:rPr>
          <w:rFonts w:ascii="Times New Roman" w:hAnsi="Times New Roman" w:cs="Times New Roman"/>
          <w:sz w:val="24"/>
          <w:szCs w:val="24"/>
        </w:rPr>
        <w:t>quivalent</w:t>
      </w:r>
      <w:proofErr w:type="spellEnd"/>
      <w:r w:rsidRPr="00D04EE1">
        <w:rPr>
          <w:rFonts w:ascii="Times New Roman" w:hAnsi="Times New Roman" w:cs="Times New Roman"/>
          <w:sz w:val="24"/>
          <w:szCs w:val="24"/>
        </w:rPr>
        <w:t xml:space="preserve"> von </w:t>
      </w:r>
      <w:proofErr w:type="spellStart"/>
      <w:r w:rsidRPr="00D04EE1">
        <w:rPr>
          <w:rFonts w:ascii="Times New Roman" w:hAnsi="Times New Roman" w:cs="Times New Roman"/>
          <w:sz w:val="24"/>
          <w:szCs w:val="24"/>
        </w:rPr>
        <w:t>Mises</w:t>
      </w:r>
      <w:proofErr w:type="spellEnd"/>
      <w:r w:rsidRPr="00D04EE1">
        <w:rPr>
          <w:rFonts w:ascii="Times New Roman" w:hAnsi="Times New Roman" w:cs="Times New Roman"/>
          <w:sz w:val="24"/>
          <w:szCs w:val="24"/>
        </w:rPr>
        <w:t xml:space="preserve"> stress ai </w:t>
      </w:r>
      <w:proofErr w:type="spellStart"/>
      <w:r w:rsidRPr="00D04EE1">
        <w:rPr>
          <w:rFonts w:ascii="Times New Roman" w:hAnsi="Times New Roman" w:cs="Times New Roman"/>
          <w:sz w:val="24"/>
          <w:szCs w:val="24"/>
        </w:rPr>
        <w:t>layers</w:t>
      </w:r>
      <w:proofErr w:type="spellEnd"/>
      <w:r w:rsidRPr="00D04EE1">
        <w:rPr>
          <w:rFonts w:ascii="Times New Roman" w:hAnsi="Times New Roman" w:cs="Times New Roman"/>
          <w:sz w:val="24"/>
          <w:szCs w:val="24"/>
        </w:rPr>
        <w:t xml:space="preserve"> massimo e minimo (</w:t>
      </w:r>
      <w:proofErr w:type="spellStart"/>
      <w:r w:rsidRPr="00401992">
        <w:rPr>
          <w:rFonts w:ascii="Times New Roman" w:hAnsi="Times New Roman" w:cs="Times New Roman"/>
          <w:i/>
          <w:sz w:val="24"/>
          <w:szCs w:val="24"/>
        </w:rPr>
        <w:t>max</w:t>
      </w:r>
      <w:proofErr w:type="spellEnd"/>
      <w:r w:rsidRPr="00401992">
        <w:rPr>
          <w:rFonts w:ascii="Times New Roman" w:hAnsi="Times New Roman" w:cs="Times New Roman"/>
          <w:i/>
          <w:sz w:val="24"/>
          <w:szCs w:val="24"/>
        </w:rPr>
        <w:t xml:space="preserve"> &amp; </w:t>
      </w:r>
      <w:proofErr w:type="spellStart"/>
      <w:r w:rsidRPr="00401992">
        <w:rPr>
          <w:rFonts w:ascii="Times New Roman" w:hAnsi="Times New Roman" w:cs="Times New Roman"/>
          <w:i/>
          <w:sz w:val="24"/>
          <w:szCs w:val="24"/>
        </w:rPr>
        <w:t>min</w:t>
      </w:r>
      <w:proofErr w:type="spellEnd"/>
      <w:r w:rsidRPr="00D04EE1">
        <w:rPr>
          <w:rFonts w:ascii="Times New Roman" w:hAnsi="Times New Roman" w:cs="Times New Roman"/>
          <w:sz w:val="24"/>
          <w:szCs w:val="24"/>
        </w:rPr>
        <w:t xml:space="preserve">), mentre per gli ultimi due </w:t>
      </w:r>
      <w:r w:rsidR="00401992">
        <w:rPr>
          <w:rFonts w:ascii="Times New Roman" w:hAnsi="Times New Roman" w:cs="Times New Roman"/>
          <w:sz w:val="24"/>
          <w:szCs w:val="24"/>
        </w:rPr>
        <w:t xml:space="preserve">si possono lasciare i </w:t>
      </w:r>
      <w:proofErr w:type="spellStart"/>
      <w:r w:rsidR="00401992">
        <w:rPr>
          <w:rFonts w:ascii="Times New Roman" w:hAnsi="Times New Roman" w:cs="Times New Roman"/>
          <w:sz w:val="24"/>
          <w:szCs w:val="24"/>
        </w:rPr>
        <w:t>layers</w:t>
      </w:r>
      <w:proofErr w:type="spellEnd"/>
      <w:r w:rsidR="00401992">
        <w:rPr>
          <w:rFonts w:ascii="Times New Roman" w:hAnsi="Times New Roman" w:cs="Times New Roman"/>
          <w:sz w:val="24"/>
          <w:szCs w:val="24"/>
        </w:rPr>
        <w:t xml:space="preserve"> di default</w:t>
      </w:r>
      <w:r w:rsidRPr="00D04EE1">
        <w:rPr>
          <w:rFonts w:ascii="Times New Roman" w:hAnsi="Times New Roman" w:cs="Times New Roman"/>
          <w:sz w:val="24"/>
          <w:szCs w:val="24"/>
        </w:rPr>
        <w:t xml:space="preserve"> </w:t>
      </w:r>
      <w:r w:rsidRPr="00401992">
        <w:rPr>
          <w:rFonts w:ascii="Times New Roman" w:hAnsi="Times New Roman" w:cs="Times New Roman"/>
          <w:i/>
          <w:sz w:val="24"/>
          <w:szCs w:val="24"/>
        </w:rPr>
        <w:t>(Figura 4)</w:t>
      </w:r>
      <w:r w:rsidRPr="00D04EE1">
        <w:rPr>
          <w:rFonts w:ascii="Times New Roman" w:hAnsi="Times New Roman" w:cs="Times New Roman"/>
          <w:sz w:val="24"/>
          <w:szCs w:val="24"/>
        </w:rPr>
        <w:t>.</w:t>
      </w:r>
    </w:p>
    <w:p w:rsidR="00401992" w:rsidRPr="00D04EE1" w:rsidRDefault="00401992" w:rsidP="00D04EE1">
      <w:pPr>
        <w:jc w:val="both"/>
        <w:rPr>
          <w:rFonts w:ascii="Times New Roman" w:hAnsi="Times New Roman" w:cs="Times New Roman"/>
          <w:sz w:val="24"/>
          <w:szCs w:val="24"/>
        </w:rPr>
      </w:pPr>
    </w:p>
    <w:p w:rsidR="009E73C6" w:rsidRPr="00D04EE1" w:rsidRDefault="008258AC" w:rsidP="00401992">
      <w:pPr>
        <w:jc w:val="center"/>
        <w:rPr>
          <w:rFonts w:ascii="Times New Roman" w:hAnsi="Times New Roman" w:cs="Times New Roman"/>
          <w:sz w:val="24"/>
          <w:szCs w:val="24"/>
        </w:rPr>
      </w:pPr>
      <w:r w:rsidRPr="00D04EE1">
        <w:rPr>
          <w:rFonts w:ascii="Times New Roman" w:hAnsi="Times New Roman" w:cs="Times New Roman"/>
          <w:noProof/>
          <w:sz w:val="24"/>
          <w:szCs w:val="24"/>
        </w:rPr>
        <w:drawing>
          <wp:inline distT="0" distB="0" distL="0" distR="0">
            <wp:extent cx="4983480" cy="1874520"/>
            <wp:effectExtent l="0" t="0" r="7620" b="0"/>
            <wp:docPr id="21" name="Immagine 21" descr="C:\Users\emanu\Desktop\Lezione 17 maggio_Labs\Screen importanti\Colori invertiti\Job_results_warp libero_sez aper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anu\Desktop\Lezione 17 maggio_Labs\Screen importanti\Colori invertiti\Job_results_warp libero_sez apert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3337" cy="1881989"/>
                    </a:xfrm>
                    <a:prstGeom prst="rect">
                      <a:avLst/>
                    </a:prstGeom>
                    <a:noFill/>
                    <a:ln>
                      <a:noFill/>
                    </a:ln>
                  </pic:spPr>
                </pic:pic>
              </a:graphicData>
            </a:graphic>
          </wp:inline>
        </w:drawing>
      </w:r>
    </w:p>
    <w:p w:rsidR="009E73C6" w:rsidRPr="00401992" w:rsidRDefault="00515575" w:rsidP="00401992">
      <w:pPr>
        <w:jc w:val="center"/>
        <w:rPr>
          <w:rFonts w:ascii="Times New Roman" w:hAnsi="Times New Roman" w:cs="Times New Roman"/>
          <w:sz w:val="20"/>
          <w:szCs w:val="20"/>
        </w:rPr>
      </w:pPr>
      <w:r w:rsidRPr="00401992">
        <w:rPr>
          <w:rFonts w:ascii="Times New Roman" w:hAnsi="Times New Roman" w:cs="Times New Roman"/>
          <w:b/>
          <w:sz w:val="20"/>
          <w:szCs w:val="20"/>
        </w:rPr>
        <w:t xml:space="preserve">Figura 4: </w:t>
      </w:r>
      <w:r w:rsidRPr="00401992">
        <w:rPr>
          <w:rFonts w:ascii="Times New Roman" w:hAnsi="Times New Roman" w:cs="Times New Roman"/>
          <w:sz w:val="20"/>
          <w:szCs w:val="20"/>
        </w:rPr>
        <w:t xml:space="preserve">Scelta dei parametri per il </w:t>
      </w:r>
      <w:r w:rsidRPr="00401992">
        <w:rPr>
          <w:rFonts w:ascii="Times New Roman" w:hAnsi="Times New Roman" w:cs="Times New Roman"/>
          <w:i/>
          <w:sz w:val="20"/>
          <w:szCs w:val="20"/>
        </w:rPr>
        <w:t xml:space="preserve">Job </w:t>
      </w:r>
      <w:proofErr w:type="spellStart"/>
      <w:r w:rsidRPr="00401992">
        <w:rPr>
          <w:rFonts w:ascii="Times New Roman" w:hAnsi="Times New Roman" w:cs="Times New Roman"/>
          <w:i/>
          <w:sz w:val="20"/>
          <w:szCs w:val="20"/>
        </w:rPr>
        <w:t>Results</w:t>
      </w:r>
      <w:proofErr w:type="spellEnd"/>
      <w:r w:rsidRPr="00401992">
        <w:rPr>
          <w:rFonts w:ascii="Times New Roman" w:hAnsi="Times New Roman" w:cs="Times New Roman"/>
          <w:i/>
          <w:sz w:val="20"/>
          <w:szCs w:val="20"/>
        </w:rPr>
        <w:t>.</w:t>
      </w:r>
    </w:p>
    <w:p w:rsidR="00401992" w:rsidRDefault="00401992" w:rsidP="00D04EE1">
      <w:pPr>
        <w:jc w:val="both"/>
        <w:rPr>
          <w:rFonts w:ascii="Times New Roman" w:hAnsi="Times New Roman" w:cs="Times New Roman"/>
          <w:sz w:val="24"/>
          <w:szCs w:val="24"/>
        </w:rPr>
      </w:pPr>
    </w:p>
    <w:p w:rsidR="00F22B48" w:rsidRDefault="00515575" w:rsidP="00D04EE1">
      <w:pPr>
        <w:jc w:val="both"/>
        <w:rPr>
          <w:rFonts w:ascii="Times New Roman" w:hAnsi="Times New Roman" w:cs="Times New Roman"/>
          <w:sz w:val="24"/>
          <w:szCs w:val="24"/>
        </w:rPr>
      </w:pPr>
      <w:r w:rsidRPr="00D04EE1">
        <w:rPr>
          <w:rFonts w:ascii="Times New Roman" w:hAnsi="Times New Roman" w:cs="Times New Roman"/>
          <w:sz w:val="24"/>
          <w:szCs w:val="24"/>
        </w:rPr>
        <w:t xml:space="preserve">A questo punto </w:t>
      </w:r>
      <w:r w:rsidR="00401992">
        <w:rPr>
          <w:rFonts w:ascii="Times New Roman" w:hAnsi="Times New Roman" w:cs="Times New Roman"/>
          <w:sz w:val="24"/>
          <w:szCs w:val="24"/>
        </w:rPr>
        <w:t>può essere lanciato il programma.</w:t>
      </w:r>
      <w:r w:rsidRPr="00D04EE1">
        <w:rPr>
          <w:rFonts w:ascii="Times New Roman" w:hAnsi="Times New Roman" w:cs="Times New Roman"/>
          <w:sz w:val="24"/>
          <w:szCs w:val="24"/>
        </w:rPr>
        <w:t xml:space="preserve"> </w:t>
      </w:r>
      <w:r w:rsidR="00401992" w:rsidRPr="00401992">
        <w:rPr>
          <w:rFonts w:ascii="Times New Roman" w:hAnsi="Times New Roman" w:cs="Times New Roman"/>
          <w:sz w:val="24"/>
          <w:szCs w:val="24"/>
        </w:rPr>
        <w:t xml:space="preserve">Si può subito notare lo scorrimento in testa dovuto al </w:t>
      </w:r>
      <w:proofErr w:type="spellStart"/>
      <w:r w:rsidR="00401992" w:rsidRPr="00401992">
        <w:rPr>
          <w:rFonts w:ascii="Times New Roman" w:hAnsi="Times New Roman" w:cs="Times New Roman"/>
          <w:sz w:val="24"/>
          <w:szCs w:val="24"/>
        </w:rPr>
        <w:t>warping</w:t>
      </w:r>
      <w:proofErr w:type="spellEnd"/>
      <w:r w:rsidR="00401992" w:rsidRPr="00401992">
        <w:rPr>
          <w:rFonts w:ascii="Times New Roman" w:hAnsi="Times New Roman" w:cs="Times New Roman"/>
          <w:sz w:val="24"/>
          <w:szCs w:val="24"/>
        </w:rPr>
        <w:t xml:space="preserve"> libero </w:t>
      </w:r>
      <w:r w:rsidRPr="00D04EE1">
        <w:rPr>
          <w:rFonts w:ascii="Times New Roman" w:hAnsi="Times New Roman" w:cs="Times New Roman"/>
          <w:sz w:val="24"/>
          <w:szCs w:val="24"/>
        </w:rPr>
        <w:t>(</w:t>
      </w:r>
      <w:r w:rsidRPr="00401992">
        <w:rPr>
          <w:rFonts w:ascii="Times New Roman" w:hAnsi="Times New Roman" w:cs="Times New Roman"/>
          <w:i/>
          <w:sz w:val="24"/>
          <w:szCs w:val="24"/>
        </w:rPr>
        <w:t>Figura 5</w:t>
      </w:r>
      <w:r w:rsidRPr="00D04EE1">
        <w:rPr>
          <w:rFonts w:ascii="Times New Roman" w:hAnsi="Times New Roman" w:cs="Times New Roman"/>
          <w:sz w:val="24"/>
          <w:szCs w:val="24"/>
        </w:rPr>
        <w:t>)</w:t>
      </w:r>
      <w:r w:rsidR="00401992">
        <w:rPr>
          <w:rFonts w:ascii="Times New Roman" w:hAnsi="Times New Roman" w:cs="Times New Roman"/>
          <w:sz w:val="24"/>
          <w:szCs w:val="24"/>
        </w:rPr>
        <w:t>.</w:t>
      </w:r>
    </w:p>
    <w:p w:rsidR="00401992" w:rsidRPr="00D04EE1" w:rsidRDefault="00401992" w:rsidP="00D04EE1">
      <w:pPr>
        <w:jc w:val="both"/>
        <w:rPr>
          <w:rFonts w:ascii="Times New Roman" w:hAnsi="Times New Roman" w:cs="Times New Roman"/>
          <w:sz w:val="24"/>
          <w:szCs w:val="24"/>
        </w:rPr>
      </w:pPr>
    </w:p>
    <w:p w:rsidR="00CF2902" w:rsidRPr="00D04EE1" w:rsidRDefault="00DC1739" w:rsidP="00401992">
      <w:pPr>
        <w:jc w:val="center"/>
        <w:rPr>
          <w:rFonts w:ascii="Times New Roman" w:hAnsi="Times New Roman" w:cs="Times New Roman"/>
          <w:sz w:val="24"/>
          <w:szCs w:val="24"/>
        </w:rPr>
      </w:pPr>
      <w:r w:rsidRPr="00D04EE1">
        <w:rPr>
          <w:rFonts w:ascii="Times New Roman" w:hAnsi="Times New Roman" w:cs="Times New Roman"/>
          <w:noProof/>
          <w:sz w:val="24"/>
          <w:szCs w:val="24"/>
        </w:rPr>
        <w:drawing>
          <wp:inline distT="0" distB="0" distL="0" distR="0" wp14:anchorId="2F13F26B" wp14:editId="767B42F5">
            <wp:extent cx="5638172" cy="2956560"/>
            <wp:effectExtent l="0" t="0" r="63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0260" cy="2968143"/>
                    </a:xfrm>
                    <a:prstGeom prst="rect">
                      <a:avLst/>
                    </a:prstGeom>
                  </pic:spPr>
                </pic:pic>
              </a:graphicData>
            </a:graphic>
          </wp:inline>
        </w:drawing>
      </w:r>
    </w:p>
    <w:p w:rsidR="00CF2902" w:rsidRPr="00401992" w:rsidRDefault="00515575" w:rsidP="00401992">
      <w:pPr>
        <w:jc w:val="center"/>
        <w:rPr>
          <w:rFonts w:ascii="Times New Roman" w:hAnsi="Times New Roman" w:cs="Times New Roman"/>
          <w:sz w:val="20"/>
          <w:szCs w:val="20"/>
        </w:rPr>
      </w:pPr>
      <w:r w:rsidRPr="00401992">
        <w:rPr>
          <w:rFonts w:ascii="Times New Roman" w:hAnsi="Times New Roman" w:cs="Times New Roman"/>
          <w:b/>
          <w:sz w:val="20"/>
          <w:szCs w:val="20"/>
        </w:rPr>
        <w:t xml:space="preserve">Figura 5: </w:t>
      </w:r>
      <w:r w:rsidRPr="00401992">
        <w:rPr>
          <w:rFonts w:ascii="Times New Roman" w:hAnsi="Times New Roman" w:cs="Times New Roman"/>
          <w:sz w:val="20"/>
          <w:szCs w:val="20"/>
        </w:rPr>
        <w:t xml:space="preserve">Rappresentazione della “deformazione” </w:t>
      </w:r>
      <w:r w:rsidR="008258AC" w:rsidRPr="00401992">
        <w:rPr>
          <w:rFonts w:ascii="Times New Roman" w:hAnsi="Times New Roman" w:cs="Times New Roman"/>
          <w:sz w:val="20"/>
          <w:szCs w:val="20"/>
        </w:rPr>
        <w:t>omogenea</w:t>
      </w:r>
      <w:r w:rsidR="00401992">
        <w:rPr>
          <w:rFonts w:ascii="Times New Roman" w:hAnsi="Times New Roman" w:cs="Times New Roman"/>
          <w:sz w:val="20"/>
          <w:szCs w:val="20"/>
        </w:rPr>
        <w:t>.</w:t>
      </w:r>
    </w:p>
    <w:p w:rsidR="00A82C3B" w:rsidRDefault="00515575" w:rsidP="00D04EE1">
      <w:pPr>
        <w:jc w:val="both"/>
        <w:rPr>
          <w:rFonts w:ascii="Times New Roman" w:hAnsi="Times New Roman" w:cs="Times New Roman"/>
          <w:i/>
          <w:sz w:val="24"/>
          <w:szCs w:val="24"/>
        </w:rPr>
      </w:pPr>
      <w:r w:rsidRPr="00D04EE1">
        <w:rPr>
          <w:rFonts w:ascii="Times New Roman" w:hAnsi="Times New Roman" w:cs="Times New Roman"/>
          <w:sz w:val="24"/>
          <w:szCs w:val="24"/>
        </w:rPr>
        <w:lastRenderedPageBreak/>
        <w:t>Tra i vari output, quello di</w:t>
      </w:r>
      <w:r w:rsidR="00D80C8F">
        <w:rPr>
          <w:rFonts w:ascii="Times New Roman" w:hAnsi="Times New Roman" w:cs="Times New Roman"/>
          <w:sz w:val="24"/>
          <w:szCs w:val="24"/>
        </w:rPr>
        <w:t xml:space="preserve"> maggiore</w:t>
      </w:r>
      <w:r w:rsidRPr="00D04EE1">
        <w:rPr>
          <w:rFonts w:ascii="Times New Roman" w:hAnsi="Times New Roman" w:cs="Times New Roman"/>
          <w:sz w:val="24"/>
          <w:szCs w:val="24"/>
        </w:rPr>
        <w:t xml:space="preserve"> interesse è: </w:t>
      </w:r>
      <w:r w:rsidRPr="00401992">
        <w:rPr>
          <w:rFonts w:ascii="Times New Roman" w:hAnsi="Times New Roman" w:cs="Times New Roman"/>
          <w:i/>
          <w:sz w:val="24"/>
          <w:szCs w:val="24"/>
        </w:rPr>
        <w:t>“</w:t>
      </w:r>
      <w:proofErr w:type="spellStart"/>
      <w:r w:rsidRPr="00401992">
        <w:rPr>
          <w:rFonts w:ascii="Times New Roman" w:hAnsi="Times New Roman" w:cs="Times New Roman"/>
          <w:i/>
          <w:sz w:val="24"/>
          <w:szCs w:val="24"/>
        </w:rPr>
        <w:t>Reaction</w:t>
      </w:r>
      <w:proofErr w:type="spellEnd"/>
      <w:r w:rsidRPr="00401992">
        <w:rPr>
          <w:rFonts w:ascii="Times New Roman" w:hAnsi="Times New Roman" w:cs="Times New Roman"/>
          <w:i/>
          <w:sz w:val="24"/>
          <w:szCs w:val="24"/>
        </w:rPr>
        <w:t xml:space="preserve"> moment Z”</w:t>
      </w:r>
      <w:r w:rsidRPr="00D04EE1">
        <w:rPr>
          <w:rFonts w:ascii="Times New Roman" w:hAnsi="Times New Roman" w:cs="Times New Roman"/>
          <w:sz w:val="24"/>
          <w:szCs w:val="24"/>
        </w:rPr>
        <w:t xml:space="preserve"> e in particolare quello della coppia nel punto indicato in figura (il punto in cui applico la rotazione imposta) </w:t>
      </w:r>
      <w:r w:rsidRPr="00D80C8F">
        <w:rPr>
          <w:rFonts w:ascii="Times New Roman" w:hAnsi="Times New Roman" w:cs="Times New Roman"/>
          <w:i/>
          <w:sz w:val="24"/>
          <w:szCs w:val="24"/>
        </w:rPr>
        <w:t>(Figura 6)</w:t>
      </w:r>
      <w:r w:rsidR="00D80C8F">
        <w:rPr>
          <w:rFonts w:ascii="Times New Roman" w:hAnsi="Times New Roman" w:cs="Times New Roman"/>
          <w:i/>
          <w:sz w:val="24"/>
          <w:szCs w:val="24"/>
        </w:rPr>
        <w:t>.</w:t>
      </w:r>
    </w:p>
    <w:p w:rsidR="00D80C8F" w:rsidRPr="00D04EE1" w:rsidRDefault="00D80C8F" w:rsidP="00D04EE1">
      <w:pPr>
        <w:jc w:val="both"/>
        <w:rPr>
          <w:rFonts w:ascii="Times New Roman" w:hAnsi="Times New Roman" w:cs="Times New Roman"/>
          <w:sz w:val="24"/>
          <w:szCs w:val="24"/>
        </w:rPr>
      </w:pPr>
    </w:p>
    <w:p w:rsidR="00CF2902" w:rsidRPr="00D04EE1" w:rsidRDefault="00A675CF" w:rsidP="00D80C8F">
      <w:pPr>
        <w:jc w:val="center"/>
        <w:rPr>
          <w:rFonts w:ascii="Times New Roman" w:hAnsi="Times New Roman" w:cs="Times New Roman"/>
          <w:sz w:val="24"/>
          <w:szCs w:val="24"/>
        </w:rPr>
      </w:pPr>
      <w:r w:rsidRPr="00D04EE1">
        <w:rPr>
          <w:rFonts w:ascii="Times New Roman" w:hAnsi="Times New Roman" w:cs="Times New Roman"/>
          <w:noProof/>
          <w:sz w:val="24"/>
          <w:szCs w:val="24"/>
        </w:rPr>
        <w:drawing>
          <wp:inline distT="0" distB="0" distL="0" distR="0" wp14:anchorId="517043EB" wp14:editId="46793779">
            <wp:extent cx="5861050" cy="3064919"/>
            <wp:effectExtent l="0" t="0" r="635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6036" cy="3067526"/>
                    </a:xfrm>
                    <a:prstGeom prst="rect">
                      <a:avLst/>
                    </a:prstGeom>
                  </pic:spPr>
                </pic:pic>
              </a:graphicData>
            </a:graphic>
          </wp:inline>
        </w:drawing>
      </w:r>
    </w:p>
    <w:p w:rsidR="00CF2902" w:rsidRPr="00D80C8F" w:rsidRDefault="00515575" w:rsidP="00D80C8F">
      <w:pPr>
        <w:jc w:val="center"/>
        <w:rPr>
          <w:rFonts w:ascii="Times New Roman" w:hAnsi="Times New Roman" w:cs="Times New Roman"/>
          <w:sz w:val="20"/>
          <w:szCs w:val="20"/>
        </w:rPr>
      </w:pPr>
      <w:r w:rsidRPr="001A4CF7">
        <w:rPr>
          <w:rFonts w:ascii="Times New Roman" w:hAnsi="Times New Roman" w:cs="Times New Roman"/>
          <w:b/>
          <w:sz w:val="20"/>
          <w:szCs w:val="20"/>
        </w:rPr>
        <w:t xml:space="preserve">Figura 6: </w:t>
      </w:r>
      <w:r w:rsidRPr="001A4CF7">
        <w:rPr>
          <w:rFonts w:ascii="Times New Roman" w:hAnsi="Times New Roman" w:cs="Times New Roman"/>
          <w:sz w:val="20"/>
          <w:szCs w:val="20"/>
        </w:rPr>
        <w:t xml:space="preserve">Punto in </w:t>
      </w:r>
      <w:r w:rsidR="00AF7F32" w:rsidRPr="001A4CF7">
        <w:rPr>
          <w:rFonts w:ascii="Times New Roman" w:hAnsi="Times New Roman" w:cs="Times New Roman"/>
          <w:sz w:val="20"/>
          <w:szCs w:val="20"/>
        </w:rPr>
        <w:t>blu</w:t>
      </w:r>
      <w:r w:rsidR="001A4CF7" w:rsidRPr="001A4CF7">
        <w:rPr>
          <w:rFonts w:ascii="Times New Roman" w:hAnsi="Times New Roman" w:cs="Times New Roman"/>
          <w:sz w:val="20"/>
          <w:szCs w:val="20"/>
        </w:rPr>
        <w:t xml:space="preserve">: punto in cui </w:t>
      </w:r>
      <w:r w:rsidR="001A4CF7">
        <w:rPr>
          <w:rFonts w:ascii="Times New Roman" w:hAnsi="Times New Roman" w:cs="Times New Roman"/>
          <w:sz w:val="20"/>
          <w:szCs w:val="20"/>
        </w:rPr>
        <w:t>è applicat</w:t>
      </w:r>
      <w:r w:rsidR="001A4CF7" w:rsidRPr="001A4CF7">
        <w:rPr>
          <w:rFonts w:ascii="Times New Roman" w:hAnsi="Times New Roman" w:cs="Times New Roman"/>
          <w:sz w:val="20"/>
          <w:szCs w:val="20"/>
        </w:rPr>
        <w:t>a la rotazione imposta</w:t>
      </w:r>
    </w:p>
    <w:p w:rsidR="00D80C8F" w:rsidRDefault="00D80C8F" w:rsidP="00D04EE1">
      <w:pPr>
        <w:jc w:val="both"/>
        <w:rPr>
          <w:rFonts w:ascii="Times New Roman" w:hAnsi="Times New Roman" w:cs="Times New Roman"/>
          <w:sz w:val="24"/>
          <w:szCs w:val="24"/>
        </w:rPr>
      </w:pPr>
    </w:p>
    <w:p w:rsidR="00E247D1" w:rsidRDefault="00D80C8F" w:rsidP="00D04EE1">
      <w:pPr>
        <w:jc w:val="both"/>
        <w:rPr>
          <w:rFonts w:ascii="Times New Roman" w:hAnsi="Times New Roman" w:cs="Times New Roman"/>
          <w:sz w:val="24"/>
          <w:szCs w:val="24"/>
        </w:rPr>
      </w:pPr>
      <w:r>
        <w:rPr>
          <w:rFonts w:ascii="Times New Roman" w:hAnsi="Times New Roman" w:cs="Times New Roman"/>
          <w:sz w:val="24"/>
          <w:szCs w:val="24"/>
        </w:rPr>
        <w:t>Può essere visualizzato</w:t>
      </w:r>
      <w:r w:rsidR="00515575" w:rsidRPr="00D04EE1">
        <w:rPr>
          <w:rFonts w:ascii="Times New Roman" w:hAnsi="Times New Roman" w:cs="Times New Roman"/>
          <w:sz w:val="24"/>
          <w:szCs w:val="24"/>
        </w:rPr>
        <w:t xml:space="preserve"> il valore numerico della coppia selezion</w:t>
      </w:r>
      <w:r>
        <w:rPr>
          <w:rFonts w:ascii="Times New Roman" w:hAnsi="Times New Roman" w:cs="Times New Roman"/>
          <w:sz w:val="24"/>
          <w:szCs w:val="24"/>
        </w:rPr>
        <w:t>ando</w:t>
      </w:r>
      <w:r w:rsidR="00515575" w:rsidRPr="00D04EE1">
        <w:rPr>
          <w:rFonts w:ascii="Times New Roman" w:hAnsi="Times New Roman" w:cs="Times New Roman"/>
          <w:sz w:val="24"/>
          <w:szCs w:val="24"/>
        </w:rPr>
        <w:t xml:space="preserve"> “</w:t>
      </w:r>
      <w:proofErr w:type="spellStart"/>
      <w:r w:rsidR="00515575" w:rsidRPr="00D80C8F">
        <w:rPr>
          <w:rFonts w:ascii="Times New Roman" w:hAnsi="Times New Roman" w:cs="Times New Roman"/>
          <w:i/>
          <w:sz w:val="24"/>
          <w:szCs w:val="24"/>
        </w:rPr>
        <w:t>numerics</w:t>
      </w:r>
      <w:proofErr w:type="spellEnd"/>
      <w:r w:rsidR="00515575" w:rsidRPr="00D04EE1">
        <w:rPr>
          <w:rFonts w:ascii="Times New Roman" w:hAnsi="Times New Roman" w:cs="Times New Roman"/>
          <w:sz w:val="24"/>
          <w:szCs w:val="24"/>
        </w:rPr>
        <w:t xml:space="preserve">” nella sezione </w:t>
      </w:r>
      <w:r w:rsidR="00515575" w:rsidRPr="00D80C8F">
        <w:rPr>
          <w:rFonts w:ascii="Times New Roman" w:hAnsi="Times New Roman" w:cs="Times New Roman"/>
          <w:i/>
          <w:sz w:val="24"/>
          <w:szCs w:val="24"/>
        </w:rPr>
        <w:t>scalar plot</w:t>
      </w:r>
      <w:r w:rsidR="00515575" w:rsidRPr="00D04EE1">
        <w:rPr>
          <w:rFonts w:ascii="Times New Roman" w:hAnsi="Times New Roman" w:cs="Times New Roman"/>
          <w:sz w:val="24"/>
          <w:szCs w:val="24"/>
        </w:rPr>
        <w:t xml:space="preserve"> </w:t>
      </w:r>
      <w:r w:rsidR="00515575" w:rsidRPr="00D80C8F">
        <w:rPr>
          <w:rFonts w:ascii="Times New Roman" w:hAnsi="Times New Roman" w:cs="Times New Roman"/>
          <w:i/>
          <w:sz w:val="24"/>
          <w:szCs w:val="24"/>
        </w:rPr>
        <w:t>(Figura 7)</w:t>
      </w:r>
      <w:r w:rsidR="00515575" w:rsidRPr="00D04EE1">
        <w:rPr>
          <w:rFonts w:ascii="Times New Roman" w:hAnsi="Times New Roman" w:cs="Times New Roman"/>
          <w:sz w:val="24"/>
          <w:szCs w:val="24"/>
        </w:rPr>
        <w:t>.</w:t>
      </w:r>
    </w:p>
    <w:p w:rsidR="00D80C8F" w:rsidRPr="00D04EE1" w:rsidRDefault="00D80C8F" w:rsidP="00D04EE1">
      <w:pPr>
        <w:jc w:val="both"/>
        <w:rPr>
          <w:rFonts w:ascii="Times New Roman" w:hAnsi="Times New Roman" w:cs="Times New Roman"/>
          <w:sz w:val="24"/>
          <w:szCs w:val="24"/>
        </w:rPr>
      </w:pPr>
    </w:p>
    <w:p w:rsidR="00A82C3B" w:rsidRPr="00D04EE1" w:rsidRDefault="00A675CF" w:rsidP="00D80C8F">
      <w:pPr>
        <w:jc w:val="center"/>
        <w:rPr>
          <w:rFonts w:ascii="Times New Roman" w:hAnsi="Times New Roman" w:cs="Times New Roman"/>
          <w:sz w:val="24"/>
          <w:szCs w:val="24"/>
        </w:rPr>
      </w:pPr>
      <w:r w:rsidRPr="00D04EE1">
        <w:rPr>
          <w:rFonts w:ascii="Times New Roman" w:hAnsi="Times New Roman" w:cs="Times New Roman"/>
          <w:noProof/>
          <w:sz w:val="24"/>
          <w:szCs w:val="24"/>
        </w:rPr>
        <w:drawing>
          <wp:inline distT="0" distB="0" distL="0" distR="0" wp14:anchorId="24F56A58" wp14:editId="5E09DFD8">
            <wp:extent cx="5897880" cy="3092746"/>
            <wp:effectExtent l="0" t="0" r="762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5486" cy="3096734"/>
                    </a:xfrm>
                    <a:prstGeom prst="rect">
                      <a:avLst/>
                    </a:prstGeom>
                  </pic:spPr>
                </pic:pic>
              </a:graphicData>
            </a:graphic>
          </wp:inline>
        </w:drawing>
      </w:r>
    </w:p>
    <w:p w:rsidR="00CF2902" w:rsidRPr="00D80C8F" w:rsidRDefault="00515575" w:rsidP="00D80C8F">
      <w:pPr>
        <w:jc w:val="center"/>
        <w:rPr>
          <w:rFonts w:ascii="Times New Roman" w:hAnsi="Times New Roman" w:cs="Times New Roman"/>
          <w:sz w:val="20"/>
          <w:szCs w:val="20"/>
        </w:rPr>
      </w:pPr>
      <w:r w:rsidRPr="00D80C8F">
        <w:rPr>
          <w:rFonts w:ascii="Times New Roman" w:hAnsi="Times New Roman" w:cs="Times New Roman"/>
          <w:b/>
          <w:sz w:val="20"/>
          <w:szCs w:val="20"/>
        </w:rPr>
        <w:t xml:space="preserve">Figura 7: </w:t>
      </w:r>
      <w:r w:rsidRPr="00D80C8F">
        <w:rPr>
          <w:rFonts w:ascii="Times New Roman" w:hAnsi="Times New Roman" w:cs="Times New Roman"/>
          <w:sz w:val="20"/>
          <w:szCs w:val="20"/>
        </w:rPr>
        <w:t>Valore</w:t>
      </w:r>
      <w:r w:rsidR="00D80C8F">
        <w:rPr>
          <w:rFonts w:ascii="Times New Roman" w:hAnsi="Times New Roman" w:cs="Times New Roman"/>
          <w:sz w:val="20"/>
          <w:szCs w:val="20"/>
        </w:rPr>
        <w:t xml:space="preserve"> numerico della coppia misurato.</w:t>
      </w:r>
      <w:r w:rsidRPr="00D80C8F">
        <w:rPr>
          <w:rFonts w:ascii="Times New Roman" w:hAnsi="Times New Roman" w:cs="Times New Roman"/>
          <w:sz w:val="20"/>
          <w:szCs w:val="20"/>
        </w:rPr>
        <w:t xml:space="preserve"> </w:t>
      </w:r>
      <w:r w:rsidRPr="00D80C8F">
        <w:rPr>
          <w:rFonts w:ascii="Times New Roman" w:hAnsi="Times New Roman" w:cs="Times New Roman"/>
          <w:i/>
          <w:sz w:val="20"/>
          <w:szCs w:val="20"/>
        </w:rPr>
        <w:t>Scalar Plot -&gt;</w:t>
      </w:r>
      <w:proofErr w:type="spellStart"/>
      <w:r w:rsidRPr="00D80C8F">
        <w:rPr>
          <w:rFonts w:ascii="Times New Roman" w:hAnsi="Times New Roman" w:cs="Times New Roman"/>
          <w:i/>
          <w:sz w:val="20"/>
          <w:szCs w:val="20"/>
        </w:rPr>
        <w:t>Numerics</w:t>
      </w:r>
      <w:proofErr w:type="spellEnd"/>
      <w:r w:rsidRPr="00D80C8F">
        <w:rPr>
          <w:rFonts w:ascii="Times New Roman" w:hAnsi="Times New Roman" w:cs="Times New Roman"/>
          <w:sz w:val="20"/>
          <w:szCs w:val="20"/>
        </w:rPr>
        <w:t>.</w:t>
      </w:r>
    </w:p>
    <w:p w:rsidR="00A82C3B" w:rsidRDefault="00515575" w:rsidP="00D04EE1">
      <w:pPr>
        <w:jc w:val="both"/>
        <w:rPr>
          <w:rFonts w:ascii="Times New Roman" w:hAnsi="Times New Roman" w:cs="Times New Roman"/>
          <w:sz w:val="24"/>
          <w:szCs w:val="24"/>
        </w:rPr>
      </w:pPr>
      <w:r w:rsidRPr="00D04EE1">
        <w:rPr>
          <w:rFonts w:ascii="Times New Roman" w:hAnsi="Times New Roman" w:cs="Times New Roman"/>
          <w:sz w:val="24"/>
          <w:szCs w:val="24"/>
        </w:rPr>
        <w:lastRenderedPageBreak/>
        <w:t xml:space="preserve">Questo valore puntuale viene inserito all’interno del foglio di calcolo Excel nella casella relativa a </w:t>
      </w:r>
      <w:r w:rsidRPr="00D80C8F">
        <w:rPr>
          <w:rFonts w:ascii="Times New Roman" w:hAnsi="Times New Roman" w:cs="Times New Roman"/>
          <w:i/>
          <w:sz w:val="24"/>
          <w:szCs w:val="24"/>
        </w:rPr>
        <w:t xml:space="preserve">“Coppia di reazione vincolare misurata nel caso sezione aperta </w:t>
      </w:r>
      <w:proofErr w:type="spellStart"/>
      <w:r w:rsidRPr="00D80C8F">
        <w:rPr>
          <w:rFonts w:ascii="Times New Roman" w:hAnsi="Times New Roman" w:cs="Times New Roman"/>
          <w:i/>
          <w:sz w:val="24"/>
          <w:szCs w:val="24"/>
        </w:rPr>
        <w:t>warping</w:t>
      </w:r>
      <w:proofErr w:type="spellEnd"/>
      <w:r w:rsidRPr="00D80C8F">
        <w:rPr>
          <w:rFonts w:ascii="Times New Roman" w:hAnsi="Times New Roman" w:cs="Times New Roman"/>
          <w:i/>
          <w:sz w:val="24"/>
          <w:szCs w:val="24"/>
        </w:rPr>
        <w:t xml:space="preserve"> libero”</w:t>
      </w:r>
      <w:r w:rsidRPr="00D04EE1">
        <w:rPr>
          <w:rFonts w:ascii="Times New Roman" w:hAnsi="Times New Roman" w:cs="Times New Roman"/>
          <w:sz w:val="24"/>
          <w:szCs w:val="24"/>
        </w:rPr>
        <w:t xml:space="preserve">. Il foglio di calcolo ci restituirà in output il valore della rigidezza torsionale </w:t>
      </w:r>
      <w:r w:rsidRPr="00D80C8F">
        <w:rPr>
          <w:rFonts w:ascii="Times New Roman" w:hAnsi="Times New Roman" w:cs="Times New Roman"/>
          <w:i/>
          <w:sz w:val="24"/>
          <w:szCs w:val="24"/>
        </w:rPr>
        <w:t>(Figura 8)</w:t>
      </w:r>
      <w:r w:rsidRPr="00D04EE1">
        <w:rPr>
          <w:rFonts w:ascii="Times New Roman" w:hAnsi="Times New Roman" w:cs="Times New Roman"/>
          <w:sz w:val="24"/>
          <w:szCs w:val="24"/>
        </w:rPr>
        <w:t xml:space="preserve">. </w:t>
      </w:r>
    </w:p>
    <w:p w:rsidR="00D80C8F" w:rsidRPr="00D04EE1" w:rsidRDefault="00D80C8F" w:rsidP="00D04EE1">
      <w:pPr>
        <w:jc w:val="both"/>
        <w:rPr>
          <w:rFonts w:ascii="Times New Roman" w:hAnsi="Times New Roman" w:cs="Times New Roman"/>
          <w:sz w:val="24"/>
          <w:szCs w:val="24"/>
        </w:rPr>
      </w:pPr>
    </w:p>
    <w:p w:rsidR="0031752A" w:rsidRPr="00D04EE1" w:rsidRDefault="00515575" w:rsidP="00D80C8F">
      <w:pPr>
        <w:jc w:val="center"/>
        <w:rPr>
          <w:rFonts w:ascii="Times New Roman" w:hAnsi="Times New Roman" w:cs="Times New Roman"/>
          <w:sz w:val="24"/>
          <w:szCs w:val="24"/>
        </w:rPr>
      </w:pPr>
      <w:r w:rsidRPr="00D04EE1">
        <w:rPr>
          <w:rFonts w:ascii="Times New Roman" w:hAnsi="Times New Roman" w:cs="Times New Roman"/>
          <w:noProof/>
          <w:sz w:val="24"/>
          <w:szCs w:val="24"/>
        </w:rPr>
        <w:drawing>
          <wp:inline distT="0" distB="0" distL="0" distR="0">
            <wp:extent cx="4397615" cy="1498600"/>
            <wp:effectExtent l="0" t="0" r="3175" b="6350"/>
            <wp:docPr id="8" name="Immagine 8" descr="C:\Users\emanu\Desktop\Lezione 17 maggio_Labs\Screen importanti\Catturaefesfs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anu\Desktop\Lezione 17 maggio_Labs\Screen importanti\Catturaefesfsdf.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9338" cy="1502595"/>
                    </a:xfrm>
                    <a:prstGeom prst="rect">
                      <a:avLst/>
                    </a:prstGeom>
                    <a:noFill/>
                    <a:ln>
                      <a:noFill/>
                    </a:ln>
                  </pic:spPr>
                </pic:pic>
              </a:graphicData>
            </a:graphic>
          </wp:inline>
        </w:drawing>
      </w:r>
    </w:p>
    <w:p w:rsidR="0031752A" w:rsidRPr="00D80C8F" w:rsidRDefault="00515575" w:rsidP="00D80C8F">
      <w:pPr>
        <w:jc w:val="center"/>
        <w:rPr>
          <w:rFonts w:ascii="Times New Roman" w:hAnsi="Times New Roman" w:cs="Times New Roman"/>
          <w:sz w:val="20"/>
          <w:szCs w:val="20"/>
        </w:rPr>
      </w:pPr>
      <w:r w:rsidRPr="00D80C8F">
        <w:rPr>
          <w:rFonts w:ascii="Times New Roman" w:hAnsi="Times New Roman" w:cs="Times New Roman"/>
          <w:b/>
          <w:sz w:val="20"/>
          <w:szCs w:val="20"/>
        </w:rPr>
        <w:t>Figura 8:</w:t>
      </w:r>
      <w:r w:rsidRPr="00D80C8F">
        <w:rPr>
          <w:rFonts w:ascii="Times New Roman" w:hAnsi="Times New Roman" w:cs="Times New Roman"/>
          <w:sz w:val="20"/>
          <w:szCs w:val="20"/>
        </w:rPr>
        <w:t xml:space="preserve"> Calcolo della coppia di reazione vincolare misurata dall’analisi </w:t>
      </w:r>
      <w:proofErr w:type="spellStart"/>
      <w:r w:rsidRPr="00D80C8F">
        <w:rPr>
          <w:rFonts w:ascii="Times New Roman" w:hAnsi="Times New Roman" w:cs="Times New Roman"/>
          <w:sz w:val="20"/>
          <w:szCs w:val="20"/>
        </w:rPr>
        <w:t>fem</w:t>
      </w:r>
      <w:proofErr w:type="spellEnd"/>
      <w:r w:rsidRPr="00D80C8F">
        <w:rPr>
          <w:rFonts w:ascii="Times New Roman" w:hAnsi="Times New Roman" w:cs="Times New Roman"/>
          <w:sz w:val="20"/>
          <w:szCs w:val="20"/>
        </w:rPr>
        <w:t xml:space="preserve"> e calcolo dei risultati interessati (Rigidezza </w:t>
      </w:r>
      <w:proofErr w:type="spellStart"/>
      <w:r w:rsidRPr="00D80C8F">
        <w:rPr>
          <w:rFonts w:ascii="Times New Roman" w:hAnsi="Times New Roman" w:cs="Times New Roman"/>
          <w:sz w:val="20"/>
          <w:szCs w:val="20"/>
        </w:rPr>
        <w:t>torzionale</w:t>
      </w:r>
      <w:proofErr w:type="spellEnd"/>
      <w:r w:rsidRPr="00D80C8F">
        <w:rPr>
          <w:rFonts w:ascii="Times New Roman" w:hAnsi="Times New Roman" w:cs="Times New Roman"/>
          <w:sz w:val="20"/>
          <w:szCs w:val="20"/>
        </w:rPr>
        <w:t>).</w:t>
      </w:r>
    </w:p>
    <w:p w:rsidR="00B521A6" w:rsidRPr="00D04EE1" w:rsidRDefault="009B5C75" w:rsidP="00D04EE1">
      <w:pPr>
        <w:jc w:val="both"/>
        <w:rPr>
          <w:rFonts w:ascii="Times New Roman" w:hAnsi="Times New Roman" w:cs="Times New Roman"/>
          <w:sz w:val="24"/>
          <w:szCs w:val="24"/>
        </w:rPr>
      </w:pPr>
    </w:p>
    <w:p w:rsidR="00B67B3B" w:rsidRPr="00D04EE1" w:rsidRDefault="00515575" w:rsidP="00D04EE1">
      <w:pPr>
        <w:jc w:val="both"/>
        <w:rPr>
          <w:rFonts w:ascii="Times New Roman" w:hAnsi="Times New Roman" w:cs="Times New Roman"/>
          <w:sz w:val="24"/>
          <w:szCs w:val="24"/>
        </w:rPr>
      </w:pPr>
      <w:r w:rsidRPr="00D04EE1">
        <w:rPr>
          <w:rFonts w:ascii="Times New Roman" w:hAnsi="Times New Roman" w:cs="Times New Roman"/>
          <w:sz w:val="24"/>
          <w:szCs w:val="24"/>
        </w:rPr>
        <w:t>In questo caso il valore della rigidezza risulta costante al variare delle lunghezze.</w:t>
      </w:r>
    </w:p>
    <w:p w:rsidR="0031752A" w:rsidRDefault="00D80C8F" w:rsidP="00D04EE1">
      <w:pPr>
        <w:jc w:val="both"/>
        <w:rPr>
          <w:rFonts w:ascii="Times New Roman" w:hAnsi="Times New Roman" w:cs="Times New Roman"/>
          <w:i/>
          <w:sz w:val="24"/>
          <w:szCs w:val="24"/>
        </w:rPr>
      </w:pPr>
      <w:r>
        <w:rPr>
          <w:rFonts w:ascii="Times New Roman" w:hAnsi="Times New Roman" w:cs="Times New Roman"/>
          <w:sz w:val="24"/>
          <w:szCs w:val="24"/>
        </w:rPr>
        <w:t>Si procede quindi a</w:t>
      </w:r>
      <w:r w:rsidR="00515575" w:rsidRPr="00D04EE1">
        <w:rPr>
          <w:rFonts w:ascii="Times New Roman" w:hAnsi="Times New Roman" w:cs="Times New Roman"/>
          <w:sz w:val="24"/>
          <w:szCs w:val="24"/>
        </w:rPr>
        <w:t xml:space="preserve"> studiare il </w:t>
      </w:r>
      <w:r>
        <w:rPr>
          <w:rFonts w:ascii="Times New Roman" w:hAnsi="Times New Roman" w:cs="Times New Roman"/>
          <w:sz w:val="24"/>
          <w:szCs w:val="24"/>
        </w:rPr>
        <w:t xml:space="preserve">caso di </w:t>
      </w:r>
      <w:proofErr w:type="spellStart"/>
      <w:r w:rsidR="00515575" w:rsidRPr="00D04EE1">
        <w:rPr>
          <w:rFonts w:ascii="Times New Roman" w:hAnsi="Times New Roman" w:cs="Times New Roman"/>
          <w:sz w:val="24"/>
          <w:szCs w:val="24"/>
        </w:rPr>
        <w:t>warping</w:t>
      </w:r>
      <w:proofErr w:type="spellEnd"/>
      <w:r w:rsidR="00515575" w:rsidRPr="00D04EE1">
        <w:rPr>
          <w:rFonts w:ascii="Times New Roman" w:hAnsi="Times New Roman" w:cs="Times New Roman"/>
          <w:sz w:val="24"/>
          <w:szCs w:val="24"/>
        </w:rPr>
        <w:t xml:space="preserve"> impedito in sezione aperta</w:t>
      </w:r>
      <w:r>
        <w:rPr>
          <w:rFonts w:ascii="Times New Roman" w:hAnsi="Times New Roman" w:cs="Times New Roman"/>
          <w:sz w:val="24"/>
          <w:szCs w:val="24"/>
        </w:rPr>
        <w:t>, apportando le modifiche necessarie a partire dal</w:t>
      </w:r>
      <w:r w:rsidR="00515575" w:rsidRPr="00D04EE1">
        <w:rPr>
          <w:rFonts w:ascii="Times New Roman" w:hAnsi="Times New Roman" w:cs="Times New Roman"/>
          <w:sz w:val="24"/>
          <w:szCs w:val="24"/>
        </w:rPr>
        <w:t xml:space="preserve"> </w:t>
      </w:r>
      <w:proofErr w:type="spellStart"/>
      <w:r w:rsidR="00515575" w:rsidRPr="00D04EE1">
        <w:rPr>
          <w:rFonts w:ascii="Times New Roman" w:hAnsi="Times New Roman" w:cs="Times New Roman"/>
          <w:sz w:val="24"/>
          <w:szCs w:val="24"/>
        </w:rPr>
        <w:t>warping</w:t>
      </w:r>
      <w:proofErr w:type="spellEnd"/>
      <w:r>
        <w:rPr>
          <w:rFonts w:ascii="Times New Roman" w:hAnsi="Times New Roman" w:cs="Times New Roman"/>
          <w:sz w:val="24"/>
          <w:szCs w:val="24"/>
        </w:rPr>
        <w:t xml:space="preserve"> libero</w:t>
      </w:r>
      <w:r w:rsidR="00515575" w:rsidRPr="00D04EE1">
        <w:rPr>
          <w:rFonts w:ascii="Times New Roman" w:hAnsi="Times New Roman" w:cs="Times New Roman"/>
          <w:sz w:val="24"/>
          <w:szCs w:val="24"/>
        </w:rPr>
        <w:t xml:space="preserve">. </w:t>
      </w:r>
      <w:r>
        <w:rPr>
          <w:rFonts w:ascii="Times New Roman" w:hAnsi="Times New Roman" w:cs="Times New Roman"/>
          <w:sz w:val="24"/>
          <w:szCs w:val="24"/>
        </w:rPr>
        <w:t>In</w:t>
      </w:r>
      <w:r w:rsidR="00515575" w:rsidRPr="00D04EE1">
        <w:rPr>
          <w:rFonts w:ascii="Times New Roman" w:hAnsi="Times New Roman" w:cs="Times New Roman"/>
          <w:sz w:val="24"/>
          <w:szCs w:val="24"/>
        </w:rPr>
        <w:t xml:space="preserve"> </w:t>
      </w:r>
      <w:r w:rsidR="00515575" w:rsidRPr="00D80C8F">
        <w:rPr>
          <w:rFonts w:ascii="Times New Roman" w:hAnsi="Times New Roman" w:cs="Times New Roman"/>
          <w:i/>
          <w:sz w:val="24"/>
          <w:szCs w:val="24"/>
        </w:rPr>
        <w:t>“</w:t>
      </w:r>
      <w:proofErr w:type="spellStart"/>
      <w:r w:rsidR="00515575" w:rsidRPr="00D80C8F">
        <w:rPr>
          <w:rFonts w:ascii="Times New Roman" w:hAnsi="Times New Roman" w:cs="Times New Roman"/>
          <w:i/>
          <w:sz w:val="24"/>
          <w:szCs w:val="24"/>
        </w:rPr>
        <w:t>links</w:t>
      </w:r>
      <w:proofErr w:type="spellEnd"/>
      <w:r w:rsidR="00515575" w:rsidRPr="00D80C8F">
        <w:rPr>
          <w:rFonts w:ascii="Times New Roman" w:hAnsi="Times New Roman" w:cs="Times New Roman"/>
          <w:i/>
          <w:sz w:val="24"/>
          <w:szCs w:val="24"/>
        </w:rPr>
        <w:t>”</w:t>
      </w:r>
      <w:r w:rsidR="00515575" w:rsidRPr="00D80C8F">
        <w:rPr>
          <w:rFonts w:ascii="Times New Roman" w:hAnsi="Times New Roman" w:cs="Times New Roman"/>
          <w:sz w:val="24"/>
          <w:szCs w:val="24"/>
        </w:rPr>
        <w:t>,</w:t>
      </w:r>
      <w:r w:rsidR="00515575" w:rsidRPr="00D04EE1">
        <w:rPr>
          <w:rFonts w:ascii="Times New Roman" w:hAnsi="Times New Roman" w:cs="Times New Roman"/>
          <w:sz w:val="24"/>
          <w:szCs w:val="24"/>
        </w:rPr>
        <w:t xml:space="preserve"> sottomenù </w:t>
      </w:r>
      <w:r w:rsidR="00515575" w:rsidRPr="00D80C8F">
        <w:rPr>
          <w:rFonts w:ascii="Times New Roman" w:hAnsi="Times New Roman" w:cs="Times New Roman"/>
          <w:i/>
          <w:sz w:val="24"/>
          <w:szCs w:val="24"/>
        </w:rPr>
        <w:t>RBE2</w:t>
      </w:r>
      <w:r w:rsidR="00515575" w:rsidRPr="00D04EE1">
        <w:rPr>
          <w:rFonts w:ascii="Times New Roman" w:hAnsi="Times New Roman" w:cs="Times New Roman"/>
          <w:sz w:val="24"/>
          <w:szCs w:val="24"/>
        </w:rPr>
        <w:t xml:space="preserve"> </w:t>
      </w:r>
      <w:r>
        <w:rPr>
          <w:rFonts w:ascii="Times New Roman" w:hAnsi="Times New Roman" w:cs="Times New Roman"/>
          <w:sz w:val="24"/>
          <w:szCs w:val="24"/>
        </w:rPr>
        <w:t>si attiva</w:t>
      </w:r>
      <w:r w:rsidR="00515575" w:rsidRPr="00D04EE1">
        <w:rPr>
          <w:rFonts w:ascii="Times New Roman" w:hAnsi="Times New Roman" w:cs="Times New Roman"/>
          <w:sz w:val="24"/>
          <w:szCs w:val="24"/>
        </w:rPr>
        <w:t xml:space="preserve"> una completa continuità di spostamenti e rotazioni tra corpo rigido e nodi del modello. </w:t>
      </w:r>
      <w:r>
        <w:rPr>
          <w:rFonts w:ascii="Times New Roman" w:hAnsi="Times New Roman" w:cs="Times New Roman"/>
          <w:sz w:val="24"/>
          <w:szCs w:val="24"/>
        </w:rPr>
        <w:t>In questo mod</w:t>
      </w:r>
      <w:r w:rsidR="00515575" w:rsidRPr="00D04EE1">
        <w:rPr>
          <w:rFonts w:ascii="Times New Roman" w:hAnsi="Times New Roman" w:cs="Times New Roman"/>
          <w:sz w:val="24"/>
          <w:szCs w:val="24"/>
        </w:rPr>
        <w:t>o</w:t>
      </w:r>
      <w:r>
        <w:rPr>
          <w:rFonts w:ascii="Times New Roman" w:hAnsi="Times New Roman" w:cs="Times New Roman"/>
          <w:sz w:val="24"/>
          <w:szCs w:val="24"/>
        </w:rPr>
        <w:t xml:space="preserve"> viene ottenuto</w:t>
      </w:r>
      <w:r w:rsidR="00515575" w:rsidRPr="00D04EE1">
        <w:rPr>
          <w:rFonts w:ascii="Times New Roman" w:hAnsi="Times New Roman" w:cs="Times New Roman"/>
          <w:sz w:val="24"/>
          <w:szCs w:val="24"/>
        </w:rPr>
        <w:t xml:space="preserve"> un </w:t>
      </w:r>
      <w:proofErr w:type="spellStart"/>
      <w:r w:rsidR="00515575" w:rsidRPr="00D04EE1">
        <w:rPr>
          <w:rFonts w:ascii="Times New Roman" w:hAnsi="Times New Roman" w:cs="Times New Roman"/>
          <w:sz w:val="24"/>
          <w:szCs w:val="24"/>
        </w:rPr>
        <w:t>warping</w:t>
      </w:r>
      <w:proofErr w:type="spellEnd"/>
      <w:r w:rsidR="00515575" w:rsidRPr="00D04EE1">
        <w:rPr>
          <w:rFonts w:ascii="Times New Roman" w:hAnsi="Times New Roman" w:cs="Times New Roman"/>
          <w:sz w:val="24"/>
          <w:szCs w:val="24"/>
        </w:rPr>
        <w:t xml:space="preserve"> impedito: rispetto a prima i nodi non possono traslare in Z in maniera indipendente rispetto al corpo rigido né tantomeno ruotare rispetto a X e Y </w:t>
      </w:r>
      <w:r w:rsidR="00515575" w:rsidRPr="00D80C8F">
        <w:rPr>
          <w:rFonts w:ascii="Times New Roman" w:hAnsi="Times New Roman" w:cs="Times New Roman"/>
          <w:i/>
          <w:sz w:val="24"/>
          <w:szCs w:val="24"/>
        </w:rPr>
        <w:t>(Figura 9)</w:t>
      </w:r>
      <w:r>
        <w:rPr>
          <w:rFonts w:ascii="Times New Roman" w:hAnsi="Times New Roman" w:cs="Times New Roman"/>
          <w:i/>
          <w:sz w:val="24"/>
          <w:szCs w:val="24"/>
        </w:rPr>
        <w:t>.</w:t>
      </w:r>
    </w:p>
    <w:p w:rsidR="00D80C8F" w:rsidRPr="00D04EE1" w:rsidRDefault="00D80C8F" w:rsidP="00D04EE1">
      <w:pPr>
        <w:jc w:val="both"/>
        <w:rPr>
          <w:rFonts w:ascii="Times New Roman" w:hAnsi="Times New Roman" w:cs="Times New Roman"/>
          <w:sz w:val="24"/>
          <w:szCs w:val="24"/>
        </w:rPr>
      </w:pPr>
    </w:p>
    <w:p w:rsidR="006A4AF7" w:rsidRPr="00D04EE1" w:rsidRDefault="00510507" w:rsidP="00D80C8F">
      <w:pPr>
        <w:jc w:val="center"/>
        <w:rPr>
          <w:rFonts w:ascii="Times New Roman" w:hAnsi="Times New Roman" w:cs="Times New Roman"/>
          <w:sz w:val="24"/>
          <w:szCs w:val="24"/>
        </w:rPr>
      </w:pPr>
      <w:r w:rsidRPr="00D04EE1">
        <w:rPr>
          <w:rFonts w:ascii="Times New Roman" w:hAnsi="Times New Roman" w:cs="Times New Roman"/>
          <w:noProof/>
          <w:sz w:val="24"/>
          <w:szCs w:val="24"/>
        </w:rPr>
        <w:drawing>
          <wp:inline distT="0" distB="0" distL="0" distR="0">
            <wp:extent cx="2971153" cy="2103120"/>
            <wp:effectExtent l="0" t="0" r="1270" b="0"/>
            <wp:docPr id="31" name="Immagine 31" descr="C:\Users\emanu\Desktop\Lezione 17 maggio_Labs\Screen importanti\Colori invertiti\warp impedito_sez chiusa RB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anu\Desktop\Lezione 17 maggio_Labs\Screen importanti\Colori invertiti\warp impedito_sez chiusa RBE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8758" cy="2108503"/>
                    </a:xfrm>
                    <a:prstGeom prst="rect">
                      <a:avLst/>
                    </a:prstGeom>
                    <a:noFill/>
                    <a:ln>
                      <a:noFill/>
                    </a:ln>
                  </pic:spPr>
                </pic:pic>
              </a:graphicData>
            </a:graphic>
          </wp:inline>
        </w:drawing>
      </w:r>
    </w:p>
    <w:p w:rsidR="00B521A6" w:rsidRDefault="00515575" w:rsidP="00D80C8F">
      <w:pPr>
        <w:jc w:val="center"/>
        <w:rPr>
          <w:rFonts w:ascii="Times New Roman" w:hAnsi="Times New Roman" w:cs="Times New Roman"/>
          <w:sz w:val="20"/>
          <w:szCs w:val="20"/>
        </w:rPr>
      </w:pPr>
      <w:r w:rsidRPr="00D80C8F">
        <w:rPr>
          <w:rFonts w:ascii="Times New Roman" w:hAnsi="Times New Roman" w:cs="Times New Roman"/>
          <w:b/>
          <w:sz w:val="20"/>
          <w:szCs w:val="20"/>
        </w:rPr>
        <w:t xml:space="preserve">Figura 9: </w:t>
      </w:r>
      <w:r w:rsidRPr="00D80C8F">
        <w:rPr>
          <w:rFonts w:ascii="Times New Roman" w:hAnsi="Times New Roman" w:cs="Times New Roman"/>
          <w:sz w:val="20"/>
          <w:szCs w:val="20"/>
        </w:rPr>
        <w:t xml:space="preserve">Configurazione degli </w:t>
      </w:r>
      <w:r w:rsidRPr="00D80C8F">
        <w:rPr>
          <w:rFonts w:ascii="Times New Roman" w:hAnsi="Times New Roman" w:cs="Times New Roman"/>
          <w:i/>
          <w:sz w:val="20"/>
          <w:szCs w:val="20"/>
        </w:rPr>
        <w:t>RBE2</w:t>
      </w:r>
      <w:r w:rsidRPr="00D80C8F">
        <w:rPr>
          <w:rFonts w:ascii="Times New Roman" w:hAnsi="Times New Roman" w:cs="Times New Roman"/>
          <w:sz w:val="20"/>
          <w:szCs w:val="20"/>
        </w:rPr>
        <w:t>.</w:t>
      </w:r>
    </w:p>
    <w:p w:rsidR="00D80C8F" w:rsidRPr="00D80C8F" w:rsidRDefault="00D80C8F" w:rsidP="00D80C8F">
      <w:pPr>
        <w:jc w:val="center"/>
        <w:rPr>
          <w:rFonts w:ascii="Times New Roman" w:hAnsi="Times New Roman" w:cs="Times New Roman"/>
          <w:b/>
          <w:sz w:val="20"/>
          <w:szCs w:val="20"/>
        </w:rPr>
      </w:pPr>
    </w:p>
    <w:p w:rsidR="0031752A" w:rsidRPr="00D80C8F" w:rsidRDefault="00515575" w:rsidP="00D04EE1">
      <w:pPr>
        <w:jc w:val="both"/>
        <w:rPr>
          <w:rFonts w:ascii="Times New Roman" w:hAnsi="Times New Roman" w:cs="Times New Roman"/>
          <w:sz w:val="24"/>
          <w:szCs w:val="24"/>
        </w:rPr>
      </w:pPr>
      <w:r w:rsidRPr="00D04EE1">
        <w:rPr>
          <w:rFonts w:ascii="Times New Roman" w:hAnsi="Times New Roman" w:cs="Times New Roman"/>
          <w:sz w:val="24"/>
          <w:szCs w:val="24"/>
        </w:rPr>
        <w:t xml:space="preserve">Inoltre siccome la </w:t>
      </w:r>
      <w:r w:rsidRPr="00D80C8F">
        <w:rPr>
          <w:rFonts w:ascii="Times New Roman" w:hAnsi="Times New Roman" w:cs="Times New Roman"/>
          <w:i/>
          <w:sz w:val="24"/>
          <w:szCs w:val="24"/>
        </w:rPr>
        <w:t>RBE2</w:t>
      </w:r>
      <w:r w:rsidRPr="00D04EE1">
        <w:rPr>
          <w:rFonts w:ascii="Times New Roman" w:hAnsi="Times New Roman" w:cs="Times New Roman"/>
          <w:sz w:val="24"/>
          <w:szCs w:val="24"/>
        </w:rPr>
        <w:t xml:space="preserve"> è già solidale al corpo, va disattivato il posizionamento specifico </w:t>
      </w:r>
      <w:proofErr w:type="gramStart"/>
      <w:r w:rsidRPr="00D04EE1">
        <w:rPr>
          <w:rFonts w:ascii="Times New Roman" w:hAnsi="Times New Roman" w:cs="Times New Roman"/>
          <w:sz w:val="24"/>
          <w:szCs w:val="24"/>
        </w:rPr>
        <w:t>dell’ RBE</w:t>
      </w:r>
      <w:proofErr w:type="gramEnd"/>
      <w:r w:rsidRPr="00D04EE1">
        <w:rPr>
          <w:rFonts w:ascii="Times New Roman" w:hAnsi="Times New Roman" w:cs="Times New Roman"/>
          <w:sz w:val="24"/>
          <w:szCs w:val="24"/>
        </w:rPr>
        <w:t xml:space="preserve">2. In </w:t>
      </w:r>
      <w:r w:rsidRPr="00D80C8F">
        <w:rPr>
          <w:rFonts w:ascii="Times New Roman" w:hAnsi="Times New Roman" w:cs="Times New Roman"/>
          <w:i/>
          <w:sz w:val="24"/>
          <w:szCs w:val="24"/>
        </w:rPr>
        <w:t>"</w:t>
      </w:r>
      <w:proofErr w:type="spellStart"/>
      <w:r w:rsidRPr="00D80C8F">
        <w:rPr>
          <w:rFonts w:ascii="Times New Roman" w:hAnsi="Times New Roman" w:cs="Times New Roman"/>
          <w:i/>
          <w:sz w:val="24"/>
          <w:szCs w:val="24"/>
        </w:rPr>
        <w:t>initial</w:t>
      </w:r>
      <w:proofErr w:type="spellEnd"/>
      <w:r w:rsidRPr="00D80C8F">
        <w:rPr>
          <w:rFonts w:ascii="Times New Roman" w:hAnsi="Times New Roman" w:cs="Times New Roman"/>
          <w:i/>
          <w:sz w:val="24"/>
          <w:szCs w:val="24"/>
        </w:rPr>
        <w:t xml:space="preserve"> </w:t>
      </w:r>
      <w:proofErr w:type="spellStart"/>
      <w:r w:rsidRPr="00D80C8F">
        <w:rPr>
          <w:rFonts w:ascii="Times New Roman" w:hAnsi="Times New Roman" w:cs="Times New Roman"/>
          <w:i/>
          <w:sz w:val="24"/>
          <w:szCs w:val="24"/>
        </w:rPr>
        <w:t>load</w:t>
      </w:r>
      <w:proofErr w:type="spellEnd"/>
      <w:r w:rsidRPr="00D80C8F">
        <w:rPr>
          <w:rFonts w:ascii="Times New Roman" w:hAnsi="Times New Roman" w:cs="Times New Roman"/>
          <w:i/>
          <w:sz w:val="24"/>
          <w:szCs w:val="24"/>
        </w:rPr>
        <w:t>”</w:t>
      </w:r>
      <w:r w:rsidRPr="00D04EE1">
        <w:rPr>
          <w:rFonts w:ascii="Times New Roman" w:hAnsi="Times New Roman" w:cs="Times New Roman"/>
          <w:sz w:val="24"/>
          <w:szCs w:val="24"/>
        </w:rPr>
        <w:t xml:space="preserve"> quindi </w:t>
      </w:r>
      <w:r w:rsidR="00D80C8F">
        <w:rPr>
          <w:rFonts w:ascii="Times New Roman" w:hAnsi="Times New Roman" w:cs="Times New Roman"/>
          <w:sz w:val="24"/>
          <w:szCs w:val="24"/>
        </w:rPr>
        <w:t>si deseleziona</w:t>
      </w:r>
      <w:r w:rsidRPr="00D04EE1">
        <w:rPr>
          <w:rFonts w:ascii="Times New Roman" w:hAnsi="Times New Roman" w:cs="Times New Roman"/>
          <w:sz w:val="24"/>
          <w:szCs w:val="24"/>
        </w:rPr>
        <w:t xml:space="preserve"> </w:t>
      </w:r>
      <w:r w:rsidRPr="00D80C8F">
        <w:rPr>
          <w:rFonts w:ascii="Times New Roman" w:hAnsi="Times New Roman" w:cs="Times New Roman"/>
          <w:i/>
          <w:sz w:val="24"/>
          <w:szCs w:val="24"/>
        </w:rPr>
        <w:t>“posiz_RBE2_tz_rBx_rBy_se_disaccoppiata”</w:t>
      </w:r>
      <w:r w:rsidRPr="00D04EE1">
        <w:rPr>
          <w:rFonts w:ascii="Times New Roman" w:hAnsi="Times New Roman" w:cs="Times New Roman"/>
          <w:sz w:val="24"/>
          <w:szCs w:val="24"/>
        </w:rPr>
        <w:t xml:space="preserve">, che può sporcare i risultati essendo un comando ridondante </w:t>
      </w:r>
      <w:r w:rsidRPr="00D80C8F">
        <w:rPr>
          <w:rFonts w:ascii="Times New Roman" w:hAnsi="Times New Roman" w:cs="Times New Roman"/>
          <w:i/>
          <w:sz w:val="24"/>
          <w:szCs w:val="24"/>
        </w:rPr>
        <w:t>(Figura 10)</w:t>
      </w:r>
      <w:r w:rsidR="00D80C8F">
        <w:rPr>
          <w:rFonts w:ascii="Times New Roman" w:hAnsi="Times New Roman" w:cs="Times New Roman"/>
          <w:sz w:val="24"/>
          <w:szCs w:val="24"/>
        </w:rPr>
        <w:t>.</w:t>
      </w:r>
    </w:p>
    <w:p w:rsidR="0031752A" w:rsidRPr="00D04EE1" w:rsidRDefault="00510507" w:rsidP="00D80C8F">
      <w:pPr>
        <w:jc w:val="center"/>
        <w:rPr>
          <w:rFonts w:ascii="Times New Roman" w:hAnsi="Times New Roman" w:cs="Times New Roman"/>
          <w:sz w:val="24"/>
          <w:szCs w:val="24"/>
        </w:rPr>
      </w:pPr>
      <w:r w:rsidRPr="00D04EE1">
        <w:rPr>
          <w:rFonts w:ascii="Times New Roman" w:hAnsi="Times New Roman" w:cs="Times New Roman"/>
          <w:noProof/>
          <w:sz w:val="24"/>
          <w:szCs w:val="24"/>
        </w:rPr>
        <w:lastRenderedPageBreak/>
        <w:drawing>
          <wp:inline distT="0" distB="0" distL="0" distR="0">
            <wp:extent cx="4548464" cy="2781935"/>
            <wp:effectExtent l="0" t="0" r="5080" b="0"/>
            <wp:docPr id="32" name="Immagine 32" descr="C:\Users\emanu\Desktop\Lezione 17 maggio_Labs\Screen importanti\Colori invertiti\Cattura6456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anu\Desktop\Lezione 17 maggio_Labs\Screen importanti\Colori invertiti\Cattura645656.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5541" cy="2792380"/>
                    </a:xfrm>
                    <a:prstGeom prst="rect">
                      <a:avLst/>
                    </a:prstGeom>
                    <a:noFill/>
                    <a:ln>
                      <a:noFill/>
                    </a:ln>
                  </pic:spPr>
                </pic:pic>
              </a:graphicData>
            </a:graphic>
          </wp:inline>
        </w:drawing>
      </w:r>
    </w:p>
    <w:p w:rsidR="003A3D39" w:rsidRPr="00D80C8F" w:rsidRDefault="00515575" w:rsidP="00D80C8F">
      <w:pPr>
        <w:jc w:val="center"/>
        <w:rPr>
          <w:rFonts w:ascii="Times New Roman" w:hAnsi="Times New Roman" w:cs="Times New Roman"/>
          <w:sz w:val="20"/>
          <w:szCs w:val="20"/>
        </w:rPr>
      </w:pPr>
      <w:r w:rsidRPr="00D80C8F">
        <w:rPr>
          <w:rFonts w:ascii="Times New Roman" w:hAnsi="Times New Roman" w:cs="Times New Roman"/>
          <w:b/>
          <w:sz w:val="20"/>
          <w:szCs w:val="20"/>
        </w:rPr>
        <w:t xml:space="preserve">Figura 10: </w:t>
      </w:r>
      <w:r w:rsidRPr="00D80C8F">
        <w:rPr>
          <w:rFonts w:ascii="Times New Roman" w:hAnsi="Times New Roman" w:cs="Times New Roman"/>
          <w:sz w:val="20"/>
          <w:szCs w:val="20"/>
        </w:rPr>
        <w:t xml:space="preserve">Configurazione delle </w:t>
      </w:r>
      <w:proofErr w:type="spellStart"/>
      <w:r w:rsidRPr="00D80C8F">
        <w:rPr>
          <w:rFonts w:ascii="Times New Roman" w:hAnsi="Times New Roman" w:cs="Times New Roman"/>
          <w:i/>
          <w:sz w:val="20"/>
          <w:szCs w:val="20"/>
        </w:rPr>
        <w:t>Boundary</w:t>
      </w:r>
      <w:proofErr w:type="spellEnd"/>
      <w:r w:rsidRPr="00D80C8F">
        <w:rPr>
          <w:rFonts w:ascii="Times New Roman" w:hAnsi="Times New Roman" w:cs="Times New Roman"/>
          <w:i/>
          <w:sz w:val="20"/>
          <w:szCs w:val="20"/>
        </w:rPr>
        <w:t xml:space="preserve"> </w:t>
      </w:r>
      <w:proofErr w:type="spellStart"/>
      <w:r w:rsidRPr="00D80C8F">
        <w:rPr>
          <w:rFonts w:ascii="Times New Roman" w:hAnsi="Times New Roman" w:cs="Times New Roman"/>
          <w:i/>
          <w:sz w:val="20"/>
          <w:szCs w:val="20"/>
        </w:rPr>
        <w:t>Conditions</w:t>
      </w:r>
      <w:proofErr w:type="spellEnd"/>
      <w:r w:rsidRPr="00D80C8F">
        <w:rPr>
          <w:rFonts w:ascii="Times New Roman" w:hAnsi="Times New Roman" w:cs="Times New Roman"/>
          <w:i/>
          <w:sz w:val="20"/>
          <w:szCs w:val="20"/>
        </w:rPr>
        <w:t>.</w:t>
      </w:r>
    </w:p>
    <w:p w:rsidR="0061529A" w:rsidRDefault="0061529A" w:rsidP="00D04EE1">
      <w:pPr>
        <w:jc w:val="both"/>
        <w:rPr>
          <w:rFonts w:ascii="Times New Roman" w:hAnsi="Times New Roman" w:cs="Times New Roman"/>
          <w:sz w:val="24"/>
          <w:szCs w:val="24"/>
        </w:rPr>
      </w:pPr>
    </w:p>
    <w:p w:rsidR="0061529A" w:rsidRDefault="0061529A" w:rsidP="00D04EE1">
      <w:pPr>
        <w:jc w:val="both"/>
        <w:rPr>
          <w:rFonts w:ascii="Times New Roman" w:hAnsi="Times New Roman" w:cs="Times New Roman"/>
          <w:sz w:val="24"/>
          <w:szCs w:val="24"/>
        </w:rPr>
      </w:pPr>
      <w:r>
        <w:rPr>
          <w:rFonts w:ascii="Times New Roman" w:hAnsi="Times New Roman" w:cs="Times New Roman"/>
          <w:sz w:val="24"/>
          <w:szCs w:val="24"/>
        </w:rPr>
        <w:t xml:space="preserve">Si lancia il programma e si apre il file dei risultati. </w:t>
      </w:r>
    </w:p>
    <w:p w:rsidR="00705F06" w:rsidRDefault="0061529A" w:rsidP="00D04EE1">
      <w:pPr>
        <w:jc w:val="both"/>
        <w:rPr>
          <w:rFonts w:ascii="Times New Roman" w:hAnsi="Times New Roman" w:cs="Times New Roman"/>
          <w:sz w:val="24"/>
          <w:szCs w:val="24"/>
        </w:rPr>
      </w:pPr>
      <w:r>
        <w:rPr>
          <w:rFonts w:ascii="Times New Roman" w:hAnsi="Times New Roman" w:cs="Times New Roman"/>
          <w:sz w:val="24"/>
          <w:szCs w:val="24"/>
        </w:rPr>
        <w:t>Controllando la sezione terminale si</w:t>
      </w:r>
      <w:r w:rsidR="00515575" w:rsidRPr="00D04EE1">
        <w:rPr>
          <w:rFonts w:ascii="Times New Roman" w:hAnsi="Times New Roman" w:cs="Times New Roman"/>
          <w:sz w:val="24"/>
          <w:szCs w:val="24"/>
        </w:rPr>
        <w:t xml:space="preserve"> verific</w:t>
      </w:r>
      <w:r>
        <w:rPr>
          <w:rFonts w:ascii="Times New Roman" w:hAnsi="Times New Roman" w:cs="Times New Roman"/>
          <w:sz w:val="24"/>
          <w:szCs w:val="24"/>
        </w:rPr>
        <w:t>a</w:t>
      </w:r>
      <w:r w:rsidR="00515575" w:rsidRPr="00D04EE1">
        <w:rPr>
          <w:rFonts w:ascii="Times New Roman" w:hAnsi="Times New Roman" w:cs="Times New Roman"/>
          <w:sz w:val="24"/>
          <w:szCs w:val="24"/>
        </w:rPr>
        <w:t xml:space="preserve"> che non c’è scorrimento relativo, come si nota dall’output relativo agli sposta</w:t>
      </w:r>
      <w:r>
        <w:rPr>
          <w:rFonts w:ascii="Times New Roman" w:hAnsi="Times New Roman" w:cs="Times New Roman"/>
          <w:sz w:val="24"/>
          <w:szCs w:val="24"/>
        </w:rPr>
        <w:t xml:space="preserve">menti in Z </w:t>
      </w:r>
      <w:r w:rsidR="00515575" w:rsidRPr="0061529A">
        <w:rPr>
          <w:rFonts w:ascii="Times New Roman" w:hAnsi="Times New Roman" w:cs="Times New Roman"/>
          <w:i/>
          <w:sz w:val="24"/>
          <w:szCs w:val="24"/>
        </w:rPr>
        <w:t>(Figura 11)</w:t>
      </w:r>
      <w:r w:rsidR="00515575" w:rsidRPr="00D04EE1">
        <w:rPr>
          <w:rFonts w:ascii="Times New Roman" w:hAnsi="Times New Roman" w:cs="Times New Roman"/>
          <w:sz w:val="24"/>
          <w:szCs w:val="24"/>
        </w:rPr>
        <w:t>.</w:t>
      </w:r>
    </w:p>
    <w:p w:rsidR="0061529A" w:rsidRPr="00D04EE1" w:rsidRDefault="0061529A" w:rsidP="00D04EE1">
      <w:pPr>
        <w:jc w:val="both"/>
        <w:rPr>
          <w:rFonts w:ascii="Times New Roman" w:hAnsi="Times New Roman" w:cs="Times New Roman"/>
          <w:sz w:val="24"/>
          <w:szCs w:val="24"/>
        </w:rPr>
      </w:pPr>
    </w:p>
    <w:p w:rsidR="003B4585" w:rsidRPr="00D04EE1" w:rsidRDefault="00A675CF" w:rsidP="0061529A">
      <w:pPr>
        <w:jc w:val="center"/>
        <w:rPr>
          <w:rFonts w:ascii="Times New Roman" w:hAnsi="Times New Roman" w:cs="Times New Roman"/>
          <w:sz w:val="24"/>
          <w:szCs w:val="24"/>
        </w:rPr>
      </w:pPr>
      <w:r w:rsidRPr="00D04EE1">
        <w:rPr>
          <w:rFonts w:ascii="Times New Roman" w:hAnsi="Times New Roman" w:cs="Times New Roman"/>
          <w:noProof/>
          <w:sz w:val="24"/>
          <w:szCs w:val="24"/>
        </w:rPr>
        <w:drawing>
          <wp:inline distT="0" distB="0" distL="0" distR="0" wp14:anchorId="2DB14726" wp14:editId="713F6FE8">
            <wp:extent cx="6120130" cy="320357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203575"/>
                    </a:xfrm>
                    <a:prstGeom prst="rect">
                      <a:avLst/>
                    </a:prstGeom>
                  </pic:spPr>
                </pic:pic>
              </a:graphicData>
            </a:graphic>
          </wp:inline>
        </w:drawing>
      </w:r>
    </w:p>
    <w:p w:rsidR="003B4585" w:rsidRDefault="00515575" w:rsidP="0061529A">
      <w:pPr>
        <w:jc w:val="center"/>
        <w:rPr>
          <w:rFonts w:ascii="Times New Roman" w:hAnsi="Times New Roman" w:cs="Times New Roman"/>
          <w:sz w:val="20"/>
          <w:szCs w:val="20"/>
        </w:rPr>
      </w:pPr>
      <w:r w:rsidRPr="001A4CF7">
        <w:rPr>
          <w:rFonts w:ascii="Times New Roman" w:hAnsi="Times New Roman" w:cs="Times New Roman"/>
          <w:b/>
          <w:sz w:val="20"/>
          <w:szCs w:val="20"/>
        </w:rPr>
        <w:t xml:space="preserve">Figura 11: </w:t>
      </w:r>
      <w:r w:rsidRPr="001A4CF7">
        <w:rPr>
          <w:rFonts w:ascii="Times New Roman" w:hAnsi="Times New Roman" w:cs="Times New Roman"/>
          <w:sz w:val="20"/>
          <w:szCs w:val="20"/>
        </w:rPr>
        <w:t xml:space="preserve">Rappresentazione </w:t>
      </w:r>
      <w:r w:rsidR="00AF7F32" w:rsidRPr="001A4CF7">
        <w:rPr>
          <w:rFonts w:ascii="Times New Roman" w:hAnsi="Times New Roman" w:cs="Times New Roman"/>
          <w:sz w:val="20"/>
          <w:szCs w:val="20"/>
        </w:rPr>
        <w:t xml:space="preserve">degli </w:t>
      </w:r>
      <w:r w:rsidRPr="001A4CF7">
        <w:rPr>
          <w:rFonts w:ascii="Times New Roman" w:hAnsi="Times New Roman" w:cs="Times New Roman"/>
          <w:sz w:val="20"/>
          <w:szCs w:val="20"/>
        </w:rPr>
        <w:t xml:space="preserve">spostamenti lungo </w:t>
      </w:r>
      <w:r w:rsidR="0061529A" w:rsidRPr="001A4CF7">
        <w:rPr>
          <w:rFonts w:ascii="Times New Roman" w:hAnsi="Times New Roman" w:cs="Times New Roman"/>
          <w:sz w:val="20"/>
          <w:szCs w:val="20"/>
        </w:rPr>
        <w:t>la direzione Z.</w:t>
      </w:r>
    </w:p>
    <w:p w:rsidR="0061529A" w:rsidRPr="0061529A" w:rsidRDefault="0061529A" w:rsidP="0061529A">
      <w:pPr>
        <w:jc w:val="center"/>
        <w:rPr>
          <w:rFonts w:ascii="Times New Roman" w:hAnsi="Times New Roman" w:cs="Times New Roman"/>
          <w:sz w:val="20"/>
          <w:szCs w:val="20"/>
        </w:rPr>
      </w:pPr>
    </w:p>
    <w:p w:rsidR="00705F06" w:rsidRPr="00D04EE1" w:rsidRDefault="00515575" w:rsidP="00D04EE1">
      <w:pPr>
        <w:jc w:val="both"/>
        <w:rPr>
          <w:rFonts w:ascii="Times New Roman" w:hAnsi="Times New Roman" w:cs="Times New Roman"/>
          <w:sz w:val="24"/>
          <w:szCs w:val="24"/>
        </w:rPr>
      </w:pPr>
      <w:r w:rsidRPr="00D04EE1">
        <w:rPr>
          <w:rFonts w:ascii="Times New Roman" w:hAnsi="Times New Roman" w:cs="Times New Roman"/>
          <w:sz w:val="24"/>
          <w:szCs w:val="24"/>
        </w:rPr>
        <w:t>Si nota che il fatto che lo scorrimento non sia nullo ovunque vuol dire che il taglio è ancora aperto, quindi siamo in sezione aperta.</w:t>
      </w:r>
    </w:p>
    <w:p w:rsidR="00705F06" w:rsidRDefault="0061529A" w:rsidP="00D04EE1">
      <w:pPr>
        <w:jc w:val="both"/>
        <w:rPr>
          <w:rFonts w:ascii="Times New Roman" w:hAnsi="Times New Roman" w:cs="Times New Roman"/>
          <w:sz w:val="24"/>
          <w:szCs w:val="24"/>
        </w:rPr>
      </w:pPr>
      <w:r>
        <w:rPr>
          <w:rFonts w:ascii="Times New Roman" w:hAnsi="Times New Roman" w:cs="Times New Roman"/>
          <w:sz w:val="24"/>
          <w:szCs w:val="24"/>
        </w:rPr>
        <w:lastRenderedPageBreak/>
        <w:t>Si controlla</w:t>
      </w:r>
      <w:r w:rsidR="00515575" w:rsidRPr="00D04EE1">
        <w:rPr>
          <w:rFonts w:ascii="Times New Roman" w:hAnsi="Times New Roman" w:cs="Times New Roman"/>
          <w:sz w:val="24"/>
          <w:szCs w:val="24"/>
        </w:rPr>
        <w:t xml:space="preserve"> nuovamente il </w:t>
      </w:r>
      <w:r w:rsidR="00515575" w:rsidRPr="0061529A">
        <w:rPr>
          <w:rFonts w:ascii="Times New Roman" w:hAnsi="Times New Roman" w:cs="Times New Roman"/>
          <w:i/>
          <w:sz w:val="24"/>
          <w:szCs w:val="24"/>
        </w:rPr>
        <w:t>“</w:t>
      </w:r>
      <w:proofErr w:type="spellStart"/>
      <w:r w:rsidR="00515575" w:rsidRPr="0061529A">
        <w:rPr>
          <w:rFonts w:ascii="Times New Roman" w:hAnsi="Times New Roman" w:cs="Times New Roman"/>
          <w:i/>
          <w:sz w:val="24"/>
          <w:szCs w:val="24"/>
        </w:rPr>
        <w:t>Reaction</w:t>
      </w:r>
      <w:proofErr w:type="spellEnd"/>
      <w:r w:rsidR="00515575" w:rsidRPr="0061529A">
        <w:rPr>
          <w:rFonts w:ascii="Times New Roman" w:hAnsi="Times New Roman" w:cs="Times New Roman"/>
          <w:i/>
          <w:sz w:val="24"/>
          <w:szCs w:val="24"/>
        </w:rPr>
        <w:t xml:space="preserve"> moment Z”</w:t>
      </w:r>
      <w:r w:rsidR="00515575" w:rsidRPr="00D04EE1">
        <w:rPr>
          <w:rFonts w:ascii="Times New Roman" w:hAnsi="Times New Roman" w:cs="Times New Roman"/>
          <w:sz w:val="24"/>
          <w:szCs w:val="24"/>
        </w:rPr>
        <w:t xml:space="preserve"> in modalità </w:t>
      </w:r>
      <w:r w:rsidR="00515575" w:rsidRPr="0061529A">
        <w:rPr>
          <w:rFonts w:ascii="Times New Roman" w:hAnsi="Times New Roman" w:cs="Times New Roman"/>
          <w:i/>
          <w:sz w:val="24"/>
          <w:szCs w:val="24"/>
        </w:rPr>
        <w:t>“</w:t>
      </w:r>
      <w:proofErr w:type="spellStart"/>
      <w:r w:rsidR="00515575" w:rsidRPr="0061529A">
        <w:rPr>
          <w:rFonts w:ascii="Times New Roman" w:hAnsi="Times New Roman" w:cs="Times New Roman"/>
          <w:i/>
          <w:sz w:val="24"/>
          <w:szCs w:val="24"/>
        </w:rPr>
        <w:t>numerics</w:t>
      </w:r>
      <w:proofErr w:type="spellEnd"/>
      <w:r w:rsidR="00515575" w:rsidRPr="0061529A">
        <w:rPr>
          <w:rFonts w:ascii="Times New Roman" w:hAnsi="Times New Roman" w:cs="Times New Roman"/>
          <w:i/>
          <w:sz w:val="24"/>
          <w:szCs w:val="24"/>
        </w:rPr>
        <w:t>”</w:t>
      </w:r>
      <w:r w:rsidR="00515575" w:rsidRPr="00D04EE1">
        <w:rPr>
          <w:rFonts w:ascii="Times New Roman" w:hAnsi="Times New Roman" w:cs="Times New Roman"/>
          <w:sz w:val="24"/>
          <w:szCs w:val="24"/>
        </w:rPr>
        <w:t xml:space="preserve">, riportando il valore di interesse </w:t>
      </w:r>
      <w:r>
        <w:rPr>
          <w:rFonts w:ascii="Times New Roman" w:hAnsi="Times New Roman" w:cs="Times New Roman"/>
          <w:sz w:val="24"/>
          <w:szCs w:val="24"/>
        </w:rPr>
        <w:t>sul</w:t>
      </w:r>
      <w:r w:rsidR="00515575" w:rsidRPr="00D04EE1">
        <w:rPr>
          <w:rFonts w:ascii="Times New Roman" w:hAnsi="Times New Roman" w:cs="Times New Roman"/>
          <w:sz w:val="24"/>
          <w:szCs w:val="24"/>
        </w:rPr>
        <w:t xml:space="preserve"> foglio di calcolo e ricavando il </w:t>
      </w:r>
      <w:r>
        <w:rPr>
          <w:rFonts w:ascii="Times New Roman" w:hAnsi="Times New Roman" w:cs="Times New Roman"/>
          <w:sz w:val="24"/>
          <w:szCs w:val="24"/>
        </w:rPr>
        <w:t xml:space="preserve">relativo </w:t>
      </w:r>
      <w:r w:rsidR="00515575" w:rsidRPr="00D04EE1">
        <w:rPr>
          <w:rFonts w:ascii="Times New Roman" w:hAnsi="Times New Roman" w:cs="Times New Roman"/>
          <w:sz w:val="24"/>
          <w:szCs w:val="24"/>
        </w:rPr>
        <w:t xml:space="preserve">valore della rigidezza torsionale. In questo caso avremo diversi valori di rigidezza torsionale al variare della lunghezza del profilato, come riportato nel seguente diagramma </w:t>
      </w:r>
      <w:r>
        <w:rPr>
          <w:rFonts w:ascii="Times New Roman" w:hAnsi="Times New Roman" w:cs="Times New Roman"/>
          <w:i/>
          <w:sz w:val="24"/>
          <w:szCs w:val="24"/>
        </w:rPr>
        <w:t>(Figura 12</w:t>
      </w:r>
      <w:proofErr w:type="gramStart"/>
      <w:r>
        <w:rPr>
          <w:rFonts w:ascii="Times New Roman" w:hAnsi="Times New Roman" w:cs="Times New Roman"/>
          <w:i/>
          <w:sz w:val="24"/>
          <w:szCs w:val="24"/>
        </w:rPr>
        <w:t xml:space="preserve">) </w:t>
      </w:r>
      <w:r>
        <w:rPr>
          <w:rFonts w:ascii="Times New Roman" w:hAnsi="Times New Roman" w:cs="Times New Roman"/>
          <w:sz w:val="24"/>
          <w:szCs w:val="24"/>
        </w:rPr>
        <w:t>.</w:t>
      </w:r>
      <w:proofErr w:type="gramEnd"/>
      <w:r w:rsidR="00180F53" w:rsidRPr="00180F53">
        <w:t xml:space="preserve"> </w:t>
      </w:r>
      <w:r w:rsidR="00180F53" w:rsidRPr="00180F53">
        <w:rPr>
          <w:rFonts w:ascii="Times New Roman" w:hAnsi="Times New Roman" w:cs="Times New Roman"/>
          <w:sz w:val="24"/>
          <w:szCs w:val="24"/>
        </w:rPr>
        <w:t xml:space="preserve">Notiamo che risulta una diminuzione della rigidezza torsionale all’aumentare della lunghezza del profilato. Si può dire inoltre che per lunghezze infinite il valore della rigidezza tende a quello calcolato con la teoria del de Saint </w:t>
      </w:r>
      <w:proofErr w:type="spellStart"/>
      <w:r w:rsidR="00180F53" w:rsidRPr="00180F53">
        <w:rPr>
          <w:rFonts w:ascii="Times New Roman" w:hAnsi="Times New Roman" w:cs="Times New Roman"/>
          <w:sz w:val="24"/>
          <w:szCs w:val="24"/>
        </w:rPr>
        <w:t>Venant</w:t>
      </w:r>
      <w:proofErr w:type="spellEnd"/>
      <w:r w:rsidR="00180F53" w:rsidRPr="00180F53">
        <w:rPr>
          <w:rFonts w:ascii="Times New Roman" w:hAnsi="Times New Roman" w:cs="Times New Roman"/>
          <w:sz w:val="24"/>
          <w:szCs w:val="24"/>
        </w:rPr>
        <w:t>.</w:t>
      </w:r>
    </w:p>
    <w:p w:rsidR="0061529A" w:rsidRPr="0061529A" w:rsidRDefault="0061529A" w:rsidP="00D04EE1">
      <w:pPr>
        <w:jc w:val="both"/>
        <w:rPr>
          <w:rFonts w:ascii="Times New Roman" w:hAnsi="Times New Roman" w:cs="Times New Roman"/>
          <w:sz w:val="24"/>
          <w:szCs w:val="24"/>
        </w:rPr>
      </w:pPr>
    </w:p>
    <w:p w:rsidR="003B4585" w:rsidRPr="00D04EE1" w:rsidRDefault="00515575" w:rsidP="0061529A">
      <w:pPr>
        <w:jc w:val="center"/>
        <w:rPr>
          <w:rFonts w:ascii="Times New Roman" w:hAnsi="Times New Roman" w:cs="Times New Roman"/>
          <w:sz w:val="24"/>
          <w:szCs w:val="24"/>
        </w:rPr>
      </w:pPr>
      <w:r w:rsidRPr="00D04EE1">
        <w:rPr>
          <w:rFonts w:ascii="Times New Roman" w:hAnsi="Times New Roman" w:cs="Times New Roman"/>
          <w:noProof/>
          <w:sz w:val="24"/>
          <w:szCs w:val="24"/>
        </w:rPr>
        <w:drawing>
          <wp:inline distT="0" distB="0" distL="0" distR="0">
            <wp:extent cx="4587240" cy="2737743"/>
            <wp:effectExtent l="0" t="0" r="3810" b="5715"/>
            <wp:docPr id="12" name="Immagine 12" descr="C:\Users\emanu\Desktop\Lezione 17 maggio_Labs\Screen importanti\Warping impedito (sezione ape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anu\Desktop\Lezione 17 maggio_Labs\Screen importanti\Warping impedito (sezione apert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2196" cy="2746669"/>
                    </a:xfrm>
                    <a:prstGeom prst="rect">
                      <a:avLst/>
                    </a:prstGeom>
                    <a:noFill/>
                    <a:ln>
                      <a:noFill/>
                    </a:ln>
                  </pic:spPr>
                </pic:pic>
              </a:graphicData>
            </a:graphic>
          </wp:inline>
        </w:drawing>
      </w:r>
    </w:p>
    <w:p w:rsidR="003B4585" w:rsidRDefault="00515575" w:rsidP="0061529A">
      <w:pPr>
        <w:jc w:val="center"/>
        <w:rPr>
          <w:rFonts w:ascii="Times New Roman" w:hAnsi="Times New Roman" w:cs="Times New Roman"/>
          <w:sz w:val="20"/>
          <w:szCs w:val="20"/>
        </w:rPr>
      </w:pPr>
      <w:r w:rsidRPr="0061529A">
        <w:rPr>
          <w:rFonts w:ascii="Times New Roman" w:hAnsi="Times New Roman" w:cs="Times New Roman"/>
          <w:b/>
          <w:sz w:val="20"/>
          <w:szCs w:val="20"/>
        </w:rPr>
        <w:t xml:space="preserve">Figura 12: </w:t>
      </w:r>
      <w:r w:rsidR="0061529A">
        <w:rPr>
          <w:rFonts w:ascii="Times New Roman" w:hAnsi="Times New Roman" w:cs="Times New Roman"/>
          <w:sz w:val="20"/>
          <w:szCs w:val="20"/>
        </w:rPr>
        <w:t>Sulle ascisse la l</w:t>
      </w:r>
      <w:r w:rsidRPr="0061529A">
        <w:rPr>
          <w:rFonts w:ascii="Times New Roman" w:hAnsi="Times New Roman" w:cs="Times New Roman"/>
          <w:sz w:val="20"/>
          <w:szCs w:val="20"/>
        </w:rPr>
        <w:t>unghezza del profilato, sulle ordinate</w:t>
      </w:r>
      <w:r w:rsidR="0061529A">
        <w:rPr>
          <w:rFonts w:ascii="Times New Roman" w:hAnsi="Times New Roman" w:cs="Times New Roman"/>
          <w:sz w:val="20"/>
          <w:szCs w:val="20"/>
        </w:rPr>
        <w:t xml:space="preserve"> i</w:t>
      </w:r>
      <w:r w:rsidRPr="0061529A">
        <w:rPr>
          <w:rFonts w:ascii="Times New Roman" w:hAnsi="Times New Roman" w:cs="Times New Roman"/>
          <w:sz w:val="20"/>
          <w:szCs w:val="20"/>
        </w:rPr>
        <w:t xml:space="preserve"> valori di rigidezza trovati.</w:t>
      </w:r>
    </w:p>
    <w:p w:rsidR="0061529A" w:rsidRPr="0061529A" w:rsidRDefault="0061529A" w:rsidP="0061529A">
      <w:pPr>
        <w:jc w:val="center"/>
        <w:rPr>
          <w:rFonts w:ascii="Times New Roman" w:hAnsi="Times New Roman" w:cs="Times New Roman"/>
          <w:sz w:val="20"/>
          <w:szCs w:val="20"/>
        </w:rPr>
      </w:pPr>
    </w:p>
    <w:p w:rsidR="005E4626" w:rsidRDefault="00515575" w:rsidP="00D04EE1">
      <w:pPr>
        <w:jc w:val="both"/>
        <w:rPr>
          <w:rFonts w:ascii="Times New Roman" w:hAnsi="Times New Roman" w:cs="Times New Roman"/>
          <w:sz w:val="24"/>
          <w:szCs w:val="24"/>
        </w:rPr>
      </w:pPr>
      <w:r w:rsidRPr="00D04EE1">
        <w:rPr>
          <w:rFonts w:ascii="Times New Roman" w:hAnsi="Times New Roman" w:cs="Times New Roman"/>
          <w:sz w:val="24"/>
          <w:szCs w:val="24"/>
        </w:rPr>
        <w:t xml:space="preserve">Ora </w:t>
      </w:r>
      <w:r w:rsidR="0061529A">
        <w:rPr>
          <w:rFonts w:ascii="Times New Roman" w:hAnsi="Times New Roman" w:cs="Times New Roman"/>
          <w:sz w:val="24"/>
          <w:szCs w:val="24"/>
        </w:rPr>
        <w:t>l’analisi passa</w:t>
      </w:r>
      <w:r w:rsidRPr="00D04EE1">
        <w:rPr>
          <w:rFonts w:ascii="Times New Roman" w:hAnsi="Times New Roman" w:cs="Times New Roman"/>
          <w:sz w:val="24"/>
          <w:szCs w:val="24"/>
        </w:rPr>
        <w:t xml:space="preserve"> </w:t>
      </w:r>
      <w:r w:rsidR="0061529A">
        <w:rPr>
          <w:rFonts w:ascii="Times New Roman" w:hAnsi="Times New Roman" w:cs="Times New Roman"/>
          <w:sz w:val="24"/>
          <w:szCs w:val="24"/>
        </w:rPr>
        <w:t>alla sezione chiusa. Aperto</w:t>
      </w:r>
      <w:r w:rsidRPr="00D04EE1">
        <w:rPr>
          <w:rFonts w:ascii="Times New Roman" w:hAnsi="Times New Roman" w:cs="Times New Roman"/>
          <w:sz w:val="24"/>
          <w:szCs w:val="24"/>
        </w:rPr>
        <w:t xml:space="preserve"> il modello di </w:t>
      </w:r>
      <w:proofErr w:type="spellStart"/>
      <w:r w:rsidRPr="00D04EE1">
        <w:rPr>
          <w:rFonts w:ascii="Times New Roman" w:hAnsi="Times New Roman" w:cs="Times New Roman"/>
          <w:sz w:val="24"/>
          <w:szCs w:val="24"/>
        </w:rPr>
        <w:t>warping</w:t>
      </w:r>
      <w:proofErr w:type="spellEnd"/>
      <w:r w:rsidRPr="00D04EE1">
        <w:rPr>
          <w:rFonts w:ascii="Times New Roman" w:hAnsi="Times New Roman" w:cs="Times New Roman"/>
          <w:sz w:val="24"/>
          <w:szCs w:val="24"/>
        </w:rPr>
        <w:t xml:space="preserve"> libero in sezione aperta</w:t>
      </w:r>
      <w:r w:rsidR="0061529A">
        <w:rPr>
          <w:rFonts w:ascii="Times New Roman" w:hAnsi="Times New Roman" w:cs="Times New Roman"/>
          <w:sz w:val="24"/>
          <w:szCs w:val="24"/>
        </w:rPr>
        <w:t>,</w:t>
      </w:r>
      <w:r w:rsidRPr="00D04EE1">
        <w:rPr>
          <w:rFonts w:ascii="Times New Roman" w:hAnsi="Times New Roman" w:cs="Times New Roman"/>
          <w:sz w:val="24"/>
          <w:szCs w:val="24"/>
        </w:rPr>
        <w:t xml:space="preserve"> </w:t>
      </w:r>
      <w:r w:rsidR="0061529A">
        <w:rPr>
          <w:rFonts w:ascii="Times New Roman" w:hAnsi="Times New Roman" w:cs="Times New Roman"/>
          <w:sz w:val="24"/>
          <w:szCs w:val="24"/>
        </w:rPr>
        <w:t>si</w:t>
      </w:r>
      <w:r w:rsidRPr="00D04EE1">
        <w:rPr>
          <w:rFonts w:ascii="Times New Roman" w:hAnsi="Times New Roman" w:cs="Times New Roman"/>
          <w:sz w:val="24"/>
          <w:szCs w:val="24"/>
        </w:rPr>
        <w:t xml:space="preserve"> provved</w:t>
      </w:r>
      <w:r w:rsidR="0061529A">
        <w:rPr>
          <w:rFonts w:ascii="Times New Roman" w:hAnsi="Times New Roman" w:cs="Times New Roman"/>
          <w:sz w:val="24"/>
          <w:szCs w:val="24"/>
        </w:rPr>
        <w:t>e</w:t>
      </w:r>
      <w:r w:rsidRPr="00D04EE1">
        <w:rPr>
          <w:rFonts w:ascii="Times New Roman" w:hAnsi="Times New Roman" w:cs="Times New Roman"/>
          <w:sz w:val="24"/>
          <w:szCs w:val="24"/>
        </w:rPr>
        <w:t xml:space="preserve"> a modificarlo in sezione chiusa.</w:t>
      </w:r>
      <w:r w:rsidR="00180F53">
        <w:rPr>
          <w:rFonts w:ascii="Times New Roman" w:hAnsi="Times New Roman" w:cs="Times New Roman"/>
          <w:sz w:val="24"/>
          <w:szCs w:val="24"/>
        </w:rPr>
        <w:t xml:space="preserve"> </w:t>
      </w:r>
      <w:r w:rsidRPr="00D04EE1">
        <w:rPr>
          <w:rFonts w:ascii="Times New Roman" w:hAnsi="Times New Roman" w:cs="Times New Roman"/>
          <w:sz w:val="24"/>
          <w:szCs w:val="24"/>
        </w:rPr>
        <w:t xml:space="preserve">Per fare ciò </w:t>
      </w:r>
      <w:r w:rsidR="00180F53">
        <w:rPr>
          <w:rFonts w:ascii="Times New Roman" w:hAnsi="Times New Roman" w:cs="Times New Roman"/>
          <w:sz w:val="24"/>
          <w:szCs w:val="24"/>
        </w:rPr>
        <w:t>si ricorre</w:t>
      </w:r>
      <w:r w:rsidRPr="00D04EE1">
        <w:rPr>
          <w:rFonts w:ascii="Times New Roman" w:hAnsi="Times New Roman" w:cs="Times New Roman"/>
          <w:sz w:val="24"/>
          <w:szCs w:val="24"/>
        </w:rPr>
        <w:t xml:space="preserve"> allo “</w:t>
      </w:r>
      <w:proofErr w:type="spellStart"/>
      <w:r w:rsidRPr="00180F53">
        <w:rPr>
          <w:rFonts w:ascii="Times New Roman" w:hAnsi="Times New Roman" w:cs="Times New Roman"/>
          <w:i/>
          <w:sz w:val="24"/>
          <w:szCs w:val="24"/>
        </w:rPr>
        <w:t>sweep</w:t>
      </w:r>
      <w:proofErr w:type="spellEnd"/>
      <w:r w:rsidR="00180F53">
        <w:rPr>
          <w:rFonts w:ascii="Times New Roman" w:hAnsi="Times New Roman" w:cs="Times New Roman"/>
          <w:sz w:val="24"/>
          <w:szCs w:val="24"/>
        </w:rPr>
        <w:t>”</w:t>
      </w:r>
      <w:r w:rsidRPr="00D04EE1">
        <w:rPr>
          <w:rFonts w:ascii="Times New Roman" w:hAnsi="Times New Roman" w:cs="Times New Roman"/>
          <w:sz w:val="24"/>
          <w:szCs w:val="24"/>
        </w:rPr>
        <w:t xml:space="preserve"> </w:t>
      </w:r>
      <w:r w:rsidR="00180F53">
        <w:rPr>
          <w:rFonts w:ascii="Times New Roman" w:hAnsi="Times New Roman" w:cs="Times New Roman"/>
          <w:sz w:val="24"/>
          <w:szCs w:val="24"/>
        </w:rPr>
        <w:t>(</w:t>
      </w:r>
      <w:r w:rsidRPr="00180F53">
        <w:rPr>
          <w:rFonts w:ascii="Times New Roman" w:hAnsi="Times New Roman" w:cs="Times New Roman"/>
          <w:sz w:val="24"/>
          <w:szCs w:val="24"/>
        </w:rPr>
        <w:t>menù</w:t>
      </w:r>
      <w:r w:rsidRPr="00180F53">
        <w:rPr>
          <w:rFonts w:ascii="Times New Roman" w:hAnsi="Times New Roman" w:cs="Times New Roman"/>
          <w:i/>
          <w:sz w:val="24"/>
          <w:szCs w:val="24"/>
        </w:rPr>
        <w:t xml:space="preserve"> “</w:t>
      </w:r>
      <w:proofErr w:type="spellStart"/>
      <w:r w:rsidRPr="00180F53">
        <w:rPr>
          <w:rFonts w:ascii="Times New Roman" w:hAnsi="Times New Roman" w:cs="Times New Roman"/>
          <w:i/>
          <w:sz w:val="24"/>
          <w:szCs w:val="24"/>
        </w:rPr>
        <w:t>mesh</w:t>
      </w:r>
      <w:proofErr w:type="spellEnd"/>
      <w:r w:rsidRPr="00180F53">
        <w:rPr>
          <w:rFonts w:ascii="Times New Roman" w:hAnsi="Times New Roman" w:cs="Times New Roman"/>
          <w:i/>
          <w:sz w:val="24"/>
          <w:szCs w:val="24"/>
        </w:rPr>
        <w:t xml:space="preserve"> generation”</w:t>
      </w:r>
      <w:r w:rsidR="00180F53">
        <w:rPr>
          <w:rFonts w:ascii="Times New Roman" w:hAnsi="Times New Roman" w:cs="Times New Roman"/>
          <w:sz w:val="24"/>
          <w:szCs w:val="24"/>
        </w:rPr>
        <w:t xml:space="preserve">, </w:t>
      </w:r>
      <w:r w:rsidRPr="00D04EE1">
        <w:rPr>
          <w:rFonts w:ascii="Times New Roman" w:hAnsi="Times New Roman" w:cs="Times New Roman"/>
          <w:sz w:val="24"/>
          <w:szCs w:val="24"/>
        </w:rPr>
        <w:t xml:space="preserve">sottomenù </w:t>
      </w:r>
      <w:r w:rsidRPr="00180F53">
        <w:rPr>
          <w:rFonts w:ascii="Times New Roman" w:hAnsi="Times New Roman" w:cs="Times New Roman"/>
          <w:i/>
          <w:sz w:val="24"/>
          <w:szCs w:val="24"/>
        </w:rPr>
        <w:t>“</w:t>
      </w:r>
      <w:proofErr w:type="spellStart"/>
      <w:r w:rsidRPr="00180F53">
        <w:rPr>
          <w:rFonts w:ascii="Times New Roman" w:hAnsi="Times New Roman" w:cs="Times New Roman"/>
          <w:i/>
          <w:sz w:val="24"/>
          <w:szCs w:val="24"/>
        </w:rPr>
        <w:t>sweep</w:t>
      </w:r>
      <w:proofErr w:type="spellEnd"/>
      <w:r w:rsidRPr="00180F53">
        <w:rPr>
          <w:rFonts w:ascii="Times New Roman" w:hAnsi="Times New Roman" w:cs="Times New Roman"/>
          <w:i/>
          <w:sz w:val="24"/>
          <w:szCs w:val="24"/>
        </w:rPr>
        <w:t>”</w:t>
      </w:r>
      <w:r w:rsidR="00180F53">
        <w:rPr>
          <w:rFonts w:ascii="Times New Roman" w:hAnsi="Times New Roman" w:cs="Times New Roman"/>
          <w:sz w:val="24"/>
          <w:szCs w:val="24"/>
        </w:rPr>
        <w:t xml:space="preserve">). </w:t>
      </w:r>
      <w:r w:rsidRPr="00D04EE1">
        <w:rPr>
          <w:rFonts w:ascii="Times New Roman" w:hAnsi="Times New Roman" w:cs="Times New Roman"/>
          <w:sz w:val="24"/>
          <w:szCs w:val="24"/>
        </w:rPr>
        <w:t xml:space="preserve">Attraverso questo comando </w:t>
      </w:r>
      <w:r w:rsidR="00180F53">
        <w:rPr>
          <w:rFonts w:ascii="Times New Roman" w:hAnsi="Times New Roman" w:cs="Times New Roman"/>
          <w:sz w:val="24"/>
          <w:szCs w:val="24"/>
        </w:rPr>
        <w:t>si fanno</w:t>
      </w:r>
      <w:r w:rsidRPr="00D04EE1">
        <w:rPr>
          <w:rFonts w:ascii="Times New Roman" w:hAnsi="Times New Roman" w:cs="Times New Roman"/>
          <w:sz w:val="24"/>
          <w:szCs w:val="24"/>
        </w:rPr>
        <w:t xml:space="preserve"> collassare nodi troppo vicini l’uno all’altro in un unico nodo (con una tolleranza di un decimillesimo di millimetro). Il comando è applicato a tutti i nodi e rende la sezione chiusa.</w:t>
      </w:r>
    </w:p>
    <w:p w:rsidR="00180F53" w:rsidRPr="00D04EE1" w:rsidRDefault="00180F53" w:rsidP="00D04EE1">
      <w:pPr>
        <w:jc w:val="both"/>
        <w:rPr>
          <w:rFonts w:ascii="Times New Roman" w:hAnsi="Times New Roman" w:cs="Times New Roman"/>
          <w:sz w:val="24"/>
          <w:szCs w:val="24"/>
        </w:rPr>
      </w:pPr>
    </w:p>
    <w:p w:rsidR="007B3E5B" w:rsidRPr="00D04EE1" w:rsidRDefault="00755F14" w:rsidP="00180F53">
      <w:pPr>
        <w:jc w:val="center"/>
        <w:rPr>
          <w:rFonts w:ascii="Times New Roman" w:hAnsi="Times New Roman" w:cs="Times New Roman"/>
          <w:sz w:val="24"/>
          <w:szCs w:val="24"/>
        </w:rPr>
      </w:pPr>
      <w:r w:rsidRPr="00D04EE1">
        <w:rPr>
          <w:rFonts w:ascii="Times New Roman" w:hAnsi="Times New Roman" w:cs="Times New Roman"/>
          <w:noProof/>
          <w:sz w:val="24"/>
          <w:szCs w:val="24"/>
        </w:rPr>
        <w:drawing>
          <wp:inline distT="0" distB="0" distL="0" distR="0">
            <wp:extent cx="2248005" cy="2997342"/>
            <wp:effectExtent l="6350" t="0" r="6350" b="6350"/>
            <wp:docPr id="34" name="Immagine 34" descr="C:\Users\emanu\Desktop\Lezione 17 maggio_Labs\Screen importanti\Colori invertiti\Spiegazione Sw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anu\Desktop\Lezione 17 maggio_Labs\Screen importanti\Colori invertiti\Spiegazione Swee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267264" cy="3023021"/>
                    </a:xfrm>
                    <a:prstGeom prst="rect">
                      <a:avLst/>
                    </a:prstGeom>
                    <a:noFill/>
                    <a:ln>
                      <a:noFill/>
                    </a:ln>
                  </pic:spPr>
                </pic:pic>
              </a:graphicData>
            </a:graphic>
          </wp:inline>
        </w:drawing>
      </w:r>
    </w:p>
    <w:p w:rsidR="007B3E5B" w:rsidRPr="00180F53" w:rsidRDefault="00515575" w:rsidP="00180F53">
      <w:pPr>
        <w:jc w:val="center"/>
        <w:rPr>
          <w:rFonts w:ascii="Times New Roman" w:hAnsi="Times New Roman" w:cs="Times New Roman"/>
          <w:sz w:val="20"/>
          <w:szCs w:val="20"/>
        </w:rPr>
      </w:pPr>
      <w:r w:rsidRPr="00180F53">
        <w:rPr>
          <w:rFonts w:ascii="Times New Roman" w:hAnsi="Times New Roman" w:cs="Times New Roman"/>
          <w:b/>
          <w:sz w:val="20"/>
          <w:szCs w:val="20"/>
        </w:rPr>
        <w:t xml:space="preserve">Figura 13: </w:t>
      </w:r>
      <w:r w:rsidRPr="00180F53">
        <w:rPr>
          <w:rFonts w:ascii="Times New Roman" w:hAnsi="Times New Roman" w:cs="Times New Roman"/>
          <w:sz w:val="20"/>
          <w:szCs w:val="20"/>
        </w:rPr>
        <w:t xml:space="preserve">Spiegazione grafica del concetto di </w:t>
      </w:r>
      <w:proofErr w:type="spellStart"/>
      <w:r w:rsidRPr="00180F53">
        <w:rPr>
          <w:rFonts w:ascii="Times New Roman" w:hAnsi="Times New Roman" w:cs="Times New Roman"/>
          <w:i/>
          <w:sz w:val="20"/>
          <w:szCs w:val="20"/>
        </w:rPr>
        <w:t>sweep</w:t>
      </w:r>
      <w:proofErr w:type="spellEnd"/>
      <w:r w:rsidRPr="00180F53">
        <w:rPr>
          <w:rFonts w:ascii="Times New Roman" w:hAnsi="Times New Roman" w:cs="Times New Roman"/>
          <w:sz w:val="20"/>
          <w:szCs w:val="20"/>
        </w:rPr>
        <w:t xml:space="preserve"> in analisi fem.</w:t>
      </w:r>
    </w:p>
    <w:p w:rsidR="00CA57F7" w:rsidRDefault="00180F53" w:rsidP="00D04EE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Si lancia nuovamente il programma e si analizza </w:t>
      </w:r>
      <w:r w:rsidR="00515575" w:rsidRPr="00D04EE1">
        <w:rPr>
          <w:rFonts w:ascii="Times New Roman" w:hAnsi="Times New Roman" w:cs="Times New Roman"/>
          <w:sz w:val="24"/>
          <w:szCs w:val="24"/>
        </w:rPr>
        <w:t xml:space="preserve">il file dei risultati. </w:t>
      </w:r>
      <w:r>
        <w:rPr>
          <w:rFonts w:ascii="Times New Roman" w:hAnsi="Times New Roman" w:cs="Times New Roman"/>
          <w:sz w:val="24"/>
          <w:szCs w:val="24"/>
        </w:rPr>
        <w:t xml:space="preserve">In questo caso </w:t>
      </w:r>
      <w:r w:rsidR="00515575" w:rsidRPr="00D04EE1">
        <w:rPr>
          <w:rFonts w:ascii="Times New Roman" w:hAnsi="Times New Roman" w:cs="Times New Roman"/>
          <w:sz w:val="24"/>
          <w:szCs w:val="24"/>
        </w:rPr>
        <w:t xml:space="preserve">lo spostamento lungo Z è continuo lungo tutto il profilato, essendo la sezione chiusa </w:t>
      </w:r>
      <w:r w:rsidR="00515575" w:rsidRPr="00180F53">
        <w:rPr>
          <w:rFonts w:ascii="Times New Roman" w:hAnsi="Times New Roman" w:cs="Times New Roman"/>
          <w:i/>
          <w:sz w:val="24"/>
          <w:szCs w:val="24"/>
        </w:rPr>
        <w:t>(Figura 14)</w:t>
      </w:r>
      <w:r>
        <w:rPr>
          <w:rFonts w:ascii="Times New Roman" w:hAnsi="Times New Roman" w:cs="Times New Roman"/>
          <w:sz w:val="24"/>
          <w:szCs w:val="24"/>
        </w:rPr>
        <w:t>.</w:t>
      </w:r>
    </w:p>
    <w:p w:rsidR="00180F53" w:rsidRPr="00180F53" w:rsidRDefault="00180F53" w:rsidP="00D04EE1">
      <w:pPr>
        <w:jc w:val="both"/>
        <w:rPr>
          <w:rFonts w:ascii="Times New Roman" w:hAnsi="Times New Roman" w:cs="Times New Roman"/>
          <w:sz w:val="24"/>
          <w:szCs w:val="24"/>
        </w:rPr>
      </w:pPr>
    </w:p>
    <w:p w:rsidR="00F85145" w:rsidRPr="00D04EE1" w:rsidRDefault="00DC1739" w:rsidP="00180F53">
      <w:pPr>
        <w:jc w:val="center"/>
        <w:rPr>
          <w:rFonts w:ascii="Times New Roman" w:hAnsi="Times New Roman" w:cs="Times New Roman"/>
          <w:sz w:val="24"/>
          <w:szCs w:val="24"/>
        </w:rPr>
      </w:pPr>
      <w:r w:rsidRPr="00D04EE1">
        <w:rPr>
          <w:rFonts w:ascii="Times New Roman" w:hAnsi="Times New Roman" w:cs="Times New Roman"/>
          <w:noProof/>
          <w:sz w:val="24"/>
          <w:szCs w:val="24"/>
        </w:rPr>
        <w:drawing>
          <wp:inline distT="0" distB="0" distL="0" distR="0" wp14:anchorId="2A95532D" wp14:editId="3D177457">
            <wp:extent cx="6120130" cy="322643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226435"/>
                    </a:xfrm>
                    <a:prstGeom prst="rect">
                      <a:avLst/>
                    </a:prstGeom>
                  </pic:spPr>
                </pic:pic>
              </a:graphicData>
            </a:graphic>
          </wp:inline>
        </w:drawing>
      </w:r>
    </w:p>
    <w:p w:rsidR="00F85145" w:rsidRDefault="00515575" w:rsidP="00180F53">
      <w:pPr>
        <w:jc w:val="center"/>
        <w:rPr>
          <w:rFonts w:ascii="Times New Roman" w:hAnsi="Times New Roman" w:cs="Times New Roman"/>
          <w:sz w:val="20"/>
          <w:szCs w:val="20"/>
        </w:rPr>
      </w:pPr>
      <w:r w:rsidRPr="001A4CF7">
        <w:rPr>
          <w:rFonts w:ascii="Times New Roman" w:hAnsi="Times New Roman" w:cs="Times New Roman"/>
          <w:b/>
          <w:sz w:val="20"/>
          <w:szCs w:val="20"/>
        </w:rPr>
        <w:t xml:space="preserve">Figura 14: </w:t>
      </w:r>
      <w:r w:rsidRPr="001A4CF7">
        <w:rPr>
          <w:rFonts w:ascii="Times New Roman" w:hAnsi="Times New Roman" w:cs="Times New Roman"/>
          <w:sz w:val="20"/>
          <w:szCs w:val="20"/>
        </w:rPr>
        <w:t xml:space="preserve">Rappresentazione </w:t>
      </w:r>
      <w:r w:rsidR="001A4CF7" w:rsidRPr="001A4CF7">
        <w:rPr>
          <w:rFonts w:ascii="Times New Roman" w:hAnsi="Times New Roman" w:cs="Times New Roman"/>
          <w:sz w:val="20"/>
          <w:szCs w:val="20"/>
        </w:rPr>
        <w:t>degli spostamenti lungo Z</w:t>
      </w:r>
    </w:p>
    <w:p w:rsidR="00180F53" w:rsidRPr="00180F53" w:rsidRDefault="00180F53" w:rsidP="00180F53">
      <w:pPr>
        <w:jc w:val="center"/>
        <w:rPr>
          <w:rFonts w:ascii="Times New Roman" w:hAnsi="Times New Roman" w:cs="Times New Roman"/>
          <w:sz w:val="20"/>
          <w:szCs w:val="20"/>
        </w:rPr>
      </w:pPr>
    </w:p>
    <w:p w:rsidR="00CA57F7" w:rsidRPr="00D04EE1" w:rsidRDefault="00180F53" w:rsidP="00D04EE1">
      <w:pPr>
        <w:jc w:val="both"/>
        <w:rPr>
          <w:rFonts w:ascii="Times New Roman" w:hAnsi="Times New Roman" w:cs="Times New Roman"/>
          <w:sz w:val="24"/>
          <w:szCs w:val="24"/>
        </w:rPr>
      </w:pPr>
      <w:r>
        <w:rPr>
          <w:rFonts w:ascii="Times New Roman" w:hAnsi="Times New Roman" w:cs="Times New Roman"/>
          <w:sz w:val="24"/>
          <w:szCs w:val="24"/>
        </w:rPr>
        <w:t>Ricerchiamo ancora una volta</w:t>
      </w:r>
      <w:r w:rsidR="00515575" w:rsidRPr="00D04EE1">
        <w:rPr>
          <w:rFonts w:ascii="Times New Roman" w:hAnsi="Times New Roman" w:cs="Times New Roman"/>
          <w:sz w:val="24"/>
          <w:szCs w:val="24"/>
        </w:rPr>
        <w:t xml:space="preserve"> il valore di interesse </w:t>
      </w:r>
      <w:r w:rsidR="00515575" w:rsidRPr="00180F53">
        <w:rPr>
          <w:rFonts w:ascii="Times New Roman" w:hAnsi="Times New Roman" w:cs="Times New Roman"/>
          <w:i/>
          <w:sz w:val="24"/>
          <w:szCs w:val="24"/>
        </w:rPr>
        <w:t>“</w:t>
      </w:r>
      <w:proofErr w:type="spellStart"/>
      <w:r w:rsidR="00515575" w:rsidRPr="00180F53">
        <w:rPr>
          <w:rFonts w:ascii="Times New Roman" w:hAnsi="Times New Roman" w:cs="Times New Roman"/>
          <w:i/>
          <w:sz w:val="24"/>
          <w:szCs w:val="24"/>
        </w:rPr>
        <w:t>Reaction</w:t>
      </w:r>
      <w:proofErr w:type="spellEnd"/>
      <w:r w:rsidR="00515575" w:rsidRPr="00180F53">
        <w:rPr>
          <w:rFonts w:ascii="Times New Roman" w:hAnsi="Times New Roman" w:cs="Times New Roman"/>
          <w:i/>
          <w:sz w:val="24"/>
          <w:szCs w:val="24"/>
        </w:rPr>
        <w:t xml:space="preserve"> moment Z”</w:t>
      </w:r>
      <w:r w:rsidR="00515575" w:rsidRPr="00D04EE1">
        <w:rPr>
          <w:rFonts w:ascii="Times New Roman" w:hAnsi="Times New Roman" w:cs="Times New Roman"/>
          <w:sz w:val="24"/>
          <w:szCs w:val="24"/>
        </w:rPr>
        <w:t xml:space="preserve"> nel nodo di riferimento e inseriamo tale valore nel foglio di calcolo Excel</w:t>
      </w:r>
      <w:r>
        <w:rPr>
          <w:rFonts w:ascii="Times New Roman" w:hAnsi="Times New Roman" w:cs="Times New Roman"/>
          <w:sz w:val="24"/>
          <w:szCs w:val="24"/>
        </w:rPr>
        <w:t>,</w:t>
      </w:r>
      <w:r w:rsidR="00515575" w:rsidRPr="00D04EE1">
        <w:rPr>
          <w:rFonts w:ascii="Times New Roman" w:hAnsi="Times New Roman" w:cs="Times New Roman"/>
          <w:sz w:val="24"/>
          <w:szCs w:val="24"/>
        </w:rPr>
        <w:t xml:space="preserve"> per ricavare la rigidezza torsionale. In questo caso non c’è variazione di rigidezza torsionale al variare della lunghezza del profilato.</w:t>
      </w:r>
    </w:p>
    <w:p w:rsidR="007F23C4" w:rsidRDefault="00515575" w:rsidP="00D04EE1">
      <w:pPr>
        <w:jc w:val="both"/>
        <w:rPr>
          <w:rFonts w:ascii="Times New Roman" w:hAnsi="Times New Roman" w:cs="Times New Roman"/>
          <w:i/>
          <w:sz w:val="24"/>
          <w:szCs w:val="24"/>
        </w:rPr>
      </w:pPr>
      <w:r w:rsidRPr="00D04EE1">
        <w:rPr>
          <w:rFonts w:ascii="Times New Roman" w:hAnsi="Times New Roman" w:cs="Times New Roman"/>
          <w:sz w:val="24"/>
          <w:szCs w:val="24"/>
        </w:rPr>
        <w:t xml:space="preserve">In ultima analisi, </w:t>
      </w:r>
      <w:r w:rsidR="00180F53">
        <w:rPr>
          <w:rFonts w:ascii="Times New Roman" w:hAnsi="Times New Roman" w:cs="Times New Roman"/>
          <w:sz w:val="24"/>
          <w:szCs w:val="24"/>
        </w:rPr>
        <w:t>si esamina</w:t>
      </w:r>
      <w:r w:rsidRPr="00D04EE1">
        <w:rPr>
          <w:rFonts w:ascii="Times New Roman" w:hAnsi="Times New Roman" w:cs="Times New Roman"/>
          <w:sz w:val="24"/>
          <w:szCs w:val="24"/>
        </w:rPr>
        <w:t xml:space="preserve"> il profilato in modello di </w:t>
      </w:r>
      <w:proofErr w:type="spellStart"/>
      <w:r w:rsidRPr="00D04EE1">
        <w:rPr>
          <w:rFonts w:ascii="Times New Roman" w:hAnsi="Times New Roman" w:cs="Times New Roman"/>
          <w:sz w:val="24"/>
          <w:szCs w:val="24"/>
        </w:rPr>
        <w:t>warping</w:t>
      </w:r>
      <w:proofErr w:type="spellEnd"/>
      <w:r w:rsidRPr="00D04EE1">
        <w:rPr>
          <w:rFonts w:ascii="Times New Roman" w:hAnsi="Times New Roman" w:cs="Times New Roman"/>
          <w:sz w:val="24"/>
          <w:szCs w:val="24"/>
        </w:rPr>
        <w:t xml:space="preserve"> impedito in sezione chiusa. </w:t>
      </w:r>
      <w:r w:rsidR="00180F53">
        <w:rPr>
          <w:rFonts w:ascii="Times New Roman" w:hAnsi="Times New Roman" w:cs="Times New Roman"/>
          <w:sz w:val="24"/>
          <w:szCs w:val="24"/>
        </w:rPr>
        <w:t xml:space="preserve">Si parte </w:t>
      </w:r>
      <w:r w:rsidRPr="00D04EE1">
        <w:rPr>
          <w:rFonts w:ascii="Times New Roman" w:hAnsi="Times New Roman" w:cs="Times New Roman"/>
          <w:sz w:val="24"/>
          <w:szCs w:val="24"/>
        </w:rPr>
        <w:t xml:space="preserve">quindi </w:t>
      </w:r>
      <w:r w:rsidR="00180F53">
        <w:rPr>
          <w:rFonts w:ascii="Times New Roman" w:hAnsi="Times New Roman" w:cs="Times New Roman"/>
          <w:sz w:val="24"/>
          <w:szCs w:val="24"/>
        </w:rPr>
        <w:t>da</w:t>
      </w:r>
      <w:r w:rsidRPr="00D04EE1">
        <w:rPr>
          <w:rFonts w:ascii="Times New Roman" w:hAnsi="Times New Roman" w:cs="Times New Roman"/>
          <w:sz w:val="24"/>
          <w:szCs w:val="24"/>
        </w:rPr>
        <w:t xml:space="preserve">l modello di </w:t>
      </w:r>
      <w:proofErr w:type="spellStart"/>
      <w:r w:rsidRPr="00D04EE1">
        <w:rPr>
          <w:rFonts w:ascii="Times New Roman" w:hAnsi="Times New Roman" w:cs="Times New Roman"/>
          <w:sz w:val="24"/>
          <w:szCs w:val="24"/>
        </w:rPr>
        <w:t>warpin</w:t>
      </w:r>
      <w:r w:rsidR="00180F53">
        <w:rPr>
          <w:rFonts w:ascii="Times New Roman" w:hAnsi="Times New Roman" w:cs="Times New Roman"/>
          <w:sz w:val="24"/>
          <w:szCs w:val="24"/>
        </w:rPr>
        <w:t>g</w:t>
      </w:r>
      <w:proofErr w:type="spellEnd"/>
      <w:r w:rsidR="00180F53">
        <w:rPr>
          <w:rFonts w:ascii="Times New Roman" w:hAnsi="Times New Roman" w:cs="Times New Roman"/>
          <w:sz w:val="24"/>
          <w:szCs w:val="24"/>
        </w:rPr>
        <w:t xml:space="preserve"> libero in sezione chiusa e lo </w:t>
      </w:r>
      <w:proofErr w:type="gramStart"/>
      <w:r w:rsidR="00180F53">
        <w:rPr>
          <w:rFonts w:ascii="Times New Roman" w:hAnsi="Times New Roman" w:cs="Times New Roman"/>
          <w:sz w:val="24"/>
          <w:szCs w:val="24"/>
        </w:rPr>
        <w:t>si  rende</w:t>
      </w:r>
      <w:proofErr w:type="gramEnd"/>
      <w:r w:rsidR="00180F53">
        <w:rPr>
          <w:rFonts w:ascii="Times New Roman" w:hAnsi="Times New Roman" w:cs="Times New Roman"/>
          <w:sz w:val="24"/>
          <w:szCs w:val="24"/>
        </w:rPr>
        <w:t xml:space="preserve"> </w:t>
      </w:r>
      <w:r w:rsidRPr="00D04EE1">
        <w:rPr>
          <w:rFonts w:ascii="Times New Roman" w:hAnsi="Times New Roman" w:cs="Times New Roman"/>
          <w:sz w:val="24"/>
          <w:szCs w:val="24"/>
        </w:rPr>
        <w:t xml:space="preserve">impedito. Per fare ciò </w:t>
      </w:r>
      <w:r w:rsidR="00180F53">
        <w:rPr>
          <w:rFonts w:ascii="Times New Roman" w:hAnsi="Times New Roman" w:cs="Times New Roman"/>
          <w:sz w:val="24"/>
          <w:szCs w:val="24"/>
        </w:rPr>
        <w:t>si provvede</w:t>
      </w:r>
      <w:r w:rsidRPr="00D04EE1">
        <w:rPr>
          <w:rFonts w:ascii="Times New Roman" w:hAnsi="Times New Roman" w:cs="Times New Roman"/>
          <w:sz w:val="24"/>
          <w:szCs w:val="24"/>
        </w:rPr>
        <w:t xml:space="preserve"> a correggere gli </w:t>
      </w:r>
      <w:r w:rsidRPr="00180F53">
        <w:rPr>
          <w:rFonts w:ascii="Times New Roman" w:hAnsi="Times New Roman" w:cs="Times New Roman"/>
          <w:i/>
          <w:sz w:val="24"/>
          <w:szCs w:val="24"/>
        </w:rPr>
        <w:t>RBE2</w:t>
      </w:r>
      <w:r w:rsidRPr="00D04EE1">
        <w:rPr>
          <w:rFonts w:ascii="Times New Roman" w:hAnsi="Times New Roman" w:cs="Times New Roman"/>
          <w:sz w:val="24"/>
          <w:szCs w:val="24"/>
        </w:rPr>
        <w:t xml:space="preserve"> in </w:t>
      </w:r>
      <w:r w:rsidRPr="00180F53">
        <w:rPr>
          <w:rFonts w:ascii="Times New Roman" w:hAnsi="Times New Roman" w:cs="Times New Roman"/>
          <w:i/>
          <w:sz w:val="24"/>
          <w:szCs w:val="24"/>
        </w:rPr>
        <w:t>“</w:t>
      </w:r>
      <w:proofErr w:type="spellStart"/>
      <w:r w:rsidRPr="00180F53">
        <w:rPr>
          <w:rFonts w:ascii="Times New Roman" w:hAnsi="Times New Roman" w:cs="Times New Roman"/>
          <w:i/>
          <w:sz w:val="24"/>
          <w:szCs w:val="24"/>
        </w:rPr>
        <w:t>links</w:t>
      </w:r>
      <w:proofErr w:type="spellEnd"/>
      <w:r w:rsidRPr="00180F53">
        <w:rPr>
          <w:rFonts w:ascii="Times New Roman" w:hAnsi="Times New Roman" w:cs="Times New Roman"/>
          <w:i/>
          <w:sz w:val="24"/>
          <w:szCs w:val="24"/>
        </w:rPr>
        <w:t>”</w:t>
      </w:r>
      <w:r w:rsidRPr="00180F53">
        <w:rPr>
          <w:rFonts w:ascii="Times New Roman" w:hAnsi="Times New Roman" w:cs="Times New Roman"/>
          <w:sz w:val="24"/>
          <w:szCs w:val="24"/>
        </w:rPr>
        <w:t>:</w:t>
      </w:r>
      <w:r w:rsidRPr="00D04EE1">
        <w:rPr>
          <w:rFonts w:ascii="Times New Roman" w:hAnsi="Times New Roman" w:cs="Times New Roman"/>
          <w:sz w:val="24"/>
          <w:szCs w:val="24"/>
        </w:rPr>
        <w:t xml:space="preserve"> </w:t>
      </w:r>
      <w:r w:rsidR="00180F53">
        <w:rPr>
          <w:rFonts w:ascii="Times New Roman" w:hAnsi="Times New Roman" w:cs="Times New Roman"/>
          <w:sz w:val="24"/>
          <w:szCs w:val="24"/>
        </w:rPr>
        <w:t>viene attivata</w:t>
      </w:r>
      <w:r w:rsidRPr="00D04EE1">
        <w:rPr>
          <w:rFonts w:ascii="Times New Roman" w:hAnsi="Times New Roman" w:cs="Times New Roman"/>
          <w:sz w:val="24"/>
          <w:szCs w:val="24"/>
        </w:rPr>
        <w:t xml:space="preserve"> una completa solidarietà tra nodi dipendenti e corpo rigido </w:t>
      </w:r>
      <w:r w:rsidRPr="00180F53">
        <w:rPr>
          <w:rFonts w:ascii="Times New Roman" w:hAnsi="Times New Roman" w:cs="Times New Roman"/>
          <w:i/>
          <w:sz w:val="24"/>
          <w:szCs w:val="24"/>
        </w:rPr>
        <w:t>(Figura 15</w:t>
      </w:r>
      <w:proofErr w:type="gramStart"/>
      <w:r w:rsidRPr="00180F53">
        <w:rPr>
          <w:rFonts w:ascii="Times New Roman" w:hAnsi="Times New Roman" w:cs="Times New Roman"/>
          <w:i/>
          <w:sz w:val="24"/>
          <w:szCs w:val="24"/>
        </w:rPr>
        <w:t>)</w:t>
      </w:r>
      <w:r w:rsidRPr="00D04EE1">
        <w:rPr>
          <w:rFonts w:ascii="Times New Roman" w:hAnsi="Times New Roman" w:cs="Times New Roman"/>
          <w:sz w:val="24"/>
          <w:szCs w:val="24"/>
        </w:rPr>
        <w:t xml:space="preserve">  e</w:t>
      </w:r>
      <w:proofErr w:type="gramEnd"/>
      <w:r w:rsidRPr="00D04EE1">
        <w:rPr>
          <w:rFonts w:ascii="Times New Roman" w:hAnsi="Times New Roman" w:cs="Times New Roman"/>
          <w:sz w:val="24"/>
          <w:szCs w:val="24"/>
        </w:rPr>
        <w:t xml:space="preserve">, come già fatto in precedenza, </w:t>
      </w:r>
      <w:r w:rsidR="00180F53">
        <w:rPr>
          <w:rFonts w:ascii="Times New Roman" w:hAnsi="Times New Roman" w:cs="Times New Roman"/>
          <w:sz w:val="24"/>
          <w:szCs w:val="24"/>
        </w:rPr>
        <w:t xml:space="preserve">si disattiva </w:t>
      </w:r>
      <w:r w:rsidRPr="00180F53">
        <w:rPr>
          <w:rFonts w:ascii="Times New Roman" w:hAnsi="Times New Roman" w:cs="Times New Roman"/>
          <w:i/>
          <w:sz w:val="24"/>
          <w:szCs w:val="24"/>
        </w:rPr>
        <w:t>“posiz_RBE2_tz_rBx_rBy_se_disaccoppiata”</w:t>
      </w:r>
      <w:r w:rsidRPr="00D04EE1">
        <w:rPr>
          <w:rFonts w:ascii="Times New Roman" w:hAnsi="Times New Roman" w:cs="Times New Roman"/>
          <w:sz w:val="24"/>
          <w:szCs w:val="24"/>
        </w:rPr>
        <w:t xml:space="preserve"> nella sezione </w:t>
      </w:r>
      <w:r w:rsidRPr="00180F53">
        <w:rPr>
          <w:rFonts w:ascii="Times New Roman" w:hAnsi="Times New Roman" w:cs="Times New Roman"/>
          <w:i/>
          <w:sz w:val="24"/>
          <w:szCs w:val="24"/>
        </w:rPr>
        <w:t>“</w:t>
      </w:r>
      <w:proofErr w:type="spellStart"/>
      <w:r w:rsidRPr="00180F53">
        <w:rPr>
          <w:rFonts w:ascii="Times New Roman" w:hAnsi="Times New Roman" w:cs="Times New Roman"/>
          <w:i/>
          <w:sz w:val="24"/>
          <w:szCs w:val="24"/>
        </w:rPr>
        <w:t>initial</w:t>
      </w:r>
      <w:proofErr w:type="spellEnd"/>
      <w:r w:rsidRPr="00180F53">
        <w:rPr>
          <w:rFonts w:ascii="Times New Roman" w:hAnsi="Times New Roman" w:cs="Times New Roman"/>
          <w:i/>
          <w:sz w:val="24"/>
          <w:szCs w:val="24"/>
        </w:rPr>
        <w:t xml:space="preserve"> </w:t>
      </w:r>
      <w:proofErr w:type="spellStart"/>
      <w:r w:rsidRPr="00180F53">
        <w:rPr>
          <w:rFonts w:ascii="Times New Roman" w:hAnsi="Times New Roman" w:cs="Times New Roman"/>
          <w:i/>
          <w:sz w:val="24"/>
          <w:szCs w:val="24"/>
        </w:rPr>
        <w:t>loads</w:t>
      </w:r>
      <w:proofErr w:type="spellEnd"/>
      <w:r w:rsidRPr="00180F53">
        <w:rPr>
          <w:rFonts w:ascii="Times New Roman" w:hAnsi="Times New Roman" w:cs="Times New Roman"/>
          <w:i/>
          <w:sz w:val="24"/>
          <w:szCs w:val="24"/>
        </w:rPr>
        <w:t>”</w:t>
      </w:r>
      <w:r w:rsidRPr="00D04EE1">
        <w:rPr>
          <w:rFonts w:ascii="Times New Roman" w:hAnsi="Times New Roman" w:cs="Times New Roman"/>
          <w:sz w:val="24"/>
          <w:szCs w:val="24"/>
        </w:rPr>
        <w:t xml:space="preserve"> del </w:t>
      </w:r>
      <w:r w:rsidRPr="00180F53">
        <w:rPr>
          <w:rFonts w:ascii="Times New Roman" w:hAnsi="Times New Roman" w:cs="Times New Roman"/>
          <w:i/>
          <w:sz w:val="24"/>
          <w:szCs w:val="24"/>
        </w:rPr>
        <w:t>“</w:t>
      </w:r>
      <w:proofErr w:type="spellStart"/>
      <w:r w:rsidRPr="00180F53">
        <w:rPr>
          <w:rFonts w:ascii="Times New Roman" w:hAnsi="Times New Roman" w:cs="Times New Roman"/>
          <w:i/>
          <w:sz w:val="24"/>
          <w:szCs w:val="24"/>
        </w:rPr>
        <w:t>jobs</w:t>
      </w:r>
      <w:proofErr w:type="spellEnd"/>
      <w:r w:rsidRPr="00180F53">
        <w:rPr>
          <w:rFonts w:ascii="Times New Roman" w:hAnsi="Times New Roman" w:cs="Times New Roman"/>
          <w:i/>
          <w:sz w:val="24"/>
          <w:szCs w:val="24"/>
        </w:rPr>
        <w:t>”.</w:t>
      </w:r>
    </w:p>
    <w:p w:rsidR="00180F53" w:rsidRPr="00D04EE1" w:rsidRDefault="00180F53" w:rsidP="00D04EE1">
      <w:pPr>
        <w:jc w:val="both"/>
        <w:rPr>
          <w:rFonts w:ascii="Times New Roman" w:hAnsi="Times New Roman" w:cs="Times New Roman"/>
          <w:sz w:val="24"/>
          <w:szCs w:val="24"/>
        </w:rPr>
      </w:pPr>
    </w:p>
    <w:p w:rsidR="00180F53" w:rsidRDefault="00CD1D59" w:rsidP="00180F53">
      <w:pPr>
        <w:jc w:val="center"/>
        <w:rPr>
          <w:rFonts w:ascii="Times New Roman" w:hAnsi="Times New Roman" w:cs="Times New Roman"/>
          <w:b/>
          <w:sz w:val="20"/>
          <w:szCs w:val="20"/>
        </w:rPr>
      </w:pPr>
      <w:r w:rsidRPr="00D04EE1">
        <w:rPr>
          <w:rFonts w:ascii="Times New Roman" w:hAnsi="Times New Roman" w:cs="Times New Roman"/>
          <w:noProof/>
          <w:sz w:val="24"/>
          <w:szCs w:val="24"/>
        </w:rPr>
        <w:drawing>
          <wp:inline distT="0" distB="0" distL="0" distR="0">
            <wp:extent cx="2392680" cy="1693651"/>
            <wp:effectExtent l="0" t="0" r="7620" b="1905"/>
            <wp:docPr id="36" name="Immagine 36" descr="C:\Users\emanu\Desktop\Lezione 17 maggio_Labs\Screen importanti\Colori invertiti\warp impedito_sez chiusa RB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manu\Desktop\Lezione 17 maggio_Labs\Screen importanti\Colori invertiti\warp impedito_sez chiusa RBE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5299" cy="1702584"/>
                    </a:xfrm>
                    <a:prstGeom prst="rect">
                      <a:avLst/>
                    </a:prstGeom>
                    <a:noFill/>
                    <a:ln>
                      <a:noFill/>
                    </a:ln>
                  </pic:spPr>
                </pic:pic>
              </a:graphicData>
            </a:graphic>
          </wp:inline>
        </w:drawing>
      </w:r>
    </w:p>
    <w:p w:rsidR="00F85145" w:rsidRPr="00180F53" w:rsidRDefault="00515575" w:rsidP="00180F53">
      <w:pPr>
        <w:jc w:val="center"/>
        <w:rPr>
          <w:rFonts w:ascii="Times New Roman" w:hAnsi="Times New Roman" w:cs="Times New Roman"/>
          <w:sz w:val="20"/>
          <w:szCs w:val="20"/>
        </w:rPr>
      </w:pPr>
      <w:r w:rsidRPr="00180F53">
        <w:rPr>
          <w:rFonts w:ascii="Times New Roman" w:hAnsi="Times New Roman" w:cs="Times New Roman"/>
          <w:b/>
          <w:sz w:val="20"/>
          <w:szCs w:val="20"/>
        </w:rPr>
        <w:t xml:space="preserve">Figura 15: </w:t>
      </w:r>
      <w:r w:rsidRPr="00180F53">
        <w:rPr>
          <w:rFonts w:ascii="Times New Roman" w:hAnsi="Times New Roman" w:cs="Times New Roman"/>
          <w:sz w:val="20"/>
          <w:szCs w:val="20"/>
        </w:rPr>
        <w:t xml:space="preserve">Configurazione degli </w:t>
      </w:r>
      <w:r w:rsidRPr="00180F53">
        <w:rPr>
          <w:rFonts w:ascii="Times New Roman" w:hAnsi="Times New Roman" w:cs="Times New Roman"/>
          <w:i/>
          <w:sz w:val="20"/>
          <w:szCs w:val="20"/>
        </w:rPr>
        <w:t>RBE2</w:t>
      </w:r>
      <w:r w:rsidRPr="00180F53">
        <w:rPr>
          <w:rFonts w:ascii="Times New Roman" w:hAnsi="Times New Roman" w:cs="Times New Roman"/>
          <w:sz w:val="20"/>
          <w:szCs w:val="20"/>
        </w:rPr>
        <w:t>.</w:t>
      </w:r>
    </w:p>
    <w:p w:rsidR="009F471E" w:rsidRDefault="00180F53" w:rsidP="00D04EE1">
      <w:pPr>
        <w:jc w:val="both"/>
        <w:rPr>
          <w:rFonts w:ascii="Times New Roman" w:hAnsi="Times New Roman" w:cs="Times New Roman"/>
          <w:i/>
          <w:sz w:val="24"/>
          <w:szCs w:val="24"/>
        </w:rPr>
      </w:pPr>
      <w:r>
        <w:rPr>
          <w:rFonts w:ascii="Times New Roman" w:hAnsi="Times New Roman" w:cs="Times New Roman"/>
          <w:sz w:val="24"/>
          <w:szCs w:val="24"/>
        </w:rPr>
        <w:lastRenderedPageBreak/>
        <w:t>Si controlla</w:t>
      </w:r>
      <w:r w:rsidR="00515575" w:rsidRPr="00D04EE1">
        <w:rPr>
          <w:rFonts w:ascii="Times New Roman" w:hAnsi="Times New Roman" w:cs="Times New Roman"/>
          <w:sz w:val="24"/>
          <w:szCs w:val="24"/>
        </w:rPr>
        <w:t xml:space="preserve"> ancora una volta lo spostamento in Z, notando che è continuo ai lati del taglio (taglio chiuso in sezione chiusa) diventando omogeneo all’estremità rigida </w:t>
      </w:r>
      <w:r w:rsidR="00515575" w:rsidRPr="00180F53">
        <w:rPr>
          <w:rFonts w:ascii="Times New Roman" w:hAnsi="Times New Roman" w:cs="Times New Roman"/>
          <w:i/>
          <w:sz w:val="24"/>
          <w:szCs w:val="24"/>
        </w:rPr>
        <w:t>(Figura 16).</w:t>
      </w:r>
    </w:p>
    <w:p w:rsidR="00180F53" w:rsidRPr="00D04EE1" w:rsidRDefault="00180F53" w:rsidP="00D04EE1">
      <w:pPr>
        <w:jc w:val="both"/>
        <w:rPr>
          <w:rFonts w:ascii="Times New Roman" w:hAnsi="Times New Roman" w:cs="Times New Roman"/>
          <w:sz w:val="24"/>
          <w:szCs w:val="24"/>
        </w:rPr>
      </w:pPr>
    </w:p>
    <w:p w:rsidR="00F85145" w:rsidRPr="00D04EE1" w:rsidRDefault="00695475" w:rsidP="00180F53">
      <w:pPr>
        <w:jc w:val="center"/>
        <w:rPr>
          <w:rFonts w:ascii="Times New Roman" w:hAnsi="Times New Roman" w:cs="Times New Roman"/>
          <w:sz w:val="24"/>
          <w:szCs w:val="24"/>
        </w:rPr>
      </w:pPr>
      <w:r w:rsidRPr="00D04EE1">
        <w:rPr>
          <w:rFonts w:ascii="Times New Roman" w:hAnsi="Times New Roman" w:cs="Times New Roman"/>
          <w:noProof/>
          <w:sz w:val="24"/>
          <w:szCs w:val="24"/>
        </w:rPr>
        <w:drawing>
          <wp:inline distT="0" distB="0" distL="0" distR="0" wp14:anchorId="27D06411" wp14:editId="33373EE4">
            <wp:extent cx="6120130" cy="322453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224530"/>
                    </a:xfrm>
                    <a:prstGeom prst="rect">
                      <a:avLst/>
                    </a:prstGeom>
                  </pic:spPr>
                </pic:pic>
              </a:graphicData>
            </a:graphic>
          </wp:inline>
        </w:drawing>
      </w:r>
    </w:p>
    <w:p w:rsidR="00F85145" w:rsidRDefault="00515575" w:rsidP="00180F53">
      <w:pPr>
        <w:jc w:val="center"/>
        <w:rPr>
          <w:rFonts w:ascii="Times New Roman" w:hAnsi="Times New Roman" w:cs="Times New Roman"/>
          <w:sz w:val="20"/>
          <w:szCs w:val="20"/>
        </w:rPr>
      </w:pPr>
      <w:r w:rsidRPr="002904CD">
        <w:rPr>
          <w:rFonts w:ascii="Times New Roman" w:hAnsi="Times New Roman" w:cs="Times New Roman"/>
          <w:b/>
          <w:sz w:val="20"/>
          <w:szCs w:val="20"/>
        </w:rPr>
        <w:t xml:space="preserve">Figura 16: </w:t>
      </w:r>
      <w:r w:rsidRPr="002904CD">
        <w:rPr>
          <w:rFonts w:ascii="Times New Roman" w:hAnsi="Times New Roman" w:cs="Times New Roman"/>
          <w:sz w:val="20"/>
          <w:szCs w:val="20"/>
        </w:rPr>
        <w:t>Rappresentaz</w:t>
      </w:r>
      <w:r w:rsidR="00AF7F32" w:rsidRPr="002904CD">
        <w:rPr>
          <w:rFonts w:ascii="Times New Roman" w:hAnsi="Times New Roman" w:cs="Times New Roman"/>
          <w:sz w:val="20"/>
          <w:szCs w:val="20"/>
        </w:rPr>
        <w:t>ione degli spostamenti lungo Z.</w:t>
      </w:r>
    </w:p>
    <w:p w:rsidR="00180F53" w:rsidRPr="00180F53" w:rsidRDefault="00180F53" w:rsidP="00180F53">
      <w:pPr>
        <w:jc w:val="center"/>
        <w:rPr>
          <w:rFonts w:ascii="Times New Roman" w:hAnsi="Times New Roman" w:cs="Times New Roman"/>
          <w:sz w:val="20"/>
          <w:szCs w:val="20"/>
        </w:rPr>
      </w:pPr>
    </w:p>
    <w:p w:rsidR="00346A92" w:rsidRDefault="00515575" w:rsidP="00D04EE1">
      <w:pPr>
        <w:jc w:val="both"/>
        <w:rPr>
          <w:rFonts w:ascii="Times New Roman" w:hAnsi="Times New Roman" w:cs="Times New Roman"/>
          <w:i/>
          <w:sz w:val="24"/>
          <w:szCs w:val="24"/>
        </w:rPr>
      </w:pPr>
      <w:r w:rsidRPr="00D04EE1">
        <w:rPr>
          <w:rFonts w:ascii="Times New Roman" w:hAnsi="Times New Roman" w:cs="Times New Roman"/>
          <w:sz w:val="24"/>
          <w:szCs w:val="24"/>
        </w:rPr>
        <w:t xml:space="preserve">Ancora una volta </w:t>
      </w:r>
      <w:r w:rsidR="00180F53">
        <w:rPr>
          <w:rFonts w:ascii="Times New Roman" w:hAnsi="Times New Roman" w:cs="Times New Roman"/>
          <w:sz w:val="24"/>
          <w:szCs w:val="24"/>
        </w:rPr>
        <w:t>si ricava</w:t>
      </w:r>
      <w:r w:rsidRPr="00D04EE1">
        <w:rPr>
          <w:rFonts w:ascii="Times New Roman" w:hAnsi="Times New Roman" w:cs="Times New Roman"/>
          <w:sz w:val="24"/>
          <w:szCs w:val="24"/>
        </w:rPr>
        <w:t xml:space="preserve"> il valore di interesse in </w:t>
      </w:r>
      <w:r w:rsidRPr="00180F53">
        <w:rPr>
          <w:rFonts w:ascii="Times New Roman" w:hAnsi="Times New Roman" w:cs="Times New Roman"/>
          <w:i/>
          <w:sz w:val="24"/>
          <w:szCs w:val="24"/>
        </w:rPr>
        <w:t>“</w:t>
      </w:r>
      <w:proofErr w:type="spellStart"/>
      <w:r w:rsidRPr="00180F53">
        <w:rPr>
          <w:rFonts w:ascii="Times New Roman" w:hAnsi="Times New Roman" w:cs="Times New Roman"/>
          <w:i/>
          <w:sz w:val="24"/>
          <w:szCs w:val="24"/>
        </w:rPr>
        <w:t>Reaction</w:t>
      </w:r>
      <w:proofErr w:type="spellEnd"/>
      <w:r w:rsidRPr="00180F53">
        <w:rPr>
          <w:rFonts w:ascii="Times New Roman" w:hAnsi="Times New Roman" w:cs="Times New Roman"/>
          <w:i/>
          <w:sz w:val="24"/>
          <w:szCs w:val="24"/>
        </w:rPr>
        <w:t xml:space="preserve"> moment Z”</w:t>
      </w:r>
      <w:r w:rsidRPr="00D04EE1">
        <w:rPr>
          <w:rFonts w:ascii="Times New Roman" w:hAnsi="Times New Roman" w:cs="Times New Roman"/>
          <w:sz w:val="24"/>
          <w:szCs w:val="24"/>
        </w:rPr>
        <w:t xml:space="preserve">, inserendolo nel foglio di calcolo e </w:t>
      </w:r>
      <w:r w:rsidR="00180F53">
        <w:rPr>
          <w:rFonts w:ascii="Times New Roman" w:hAnsi="Times New Roman" w:cs="Times New Roman"/>
          <w:sz w:val="24"/>
          <w:szCs w:val="24"/>
        </w:rPr>
        <w:t>trovando</w:t>
      </w:r>
      <w:r w:rsidRPr="00D04EE1">
        <w:rPr>
          <w:rFonts w:ascii="Times New Roman" w:hAnsi="Times New Roman" w:cs="Times New Roman"/>
          <w:sz w:val="24"/>
          <w:szCs w:val="24"/>
        </w:rPr>
        <w:t xml:space="preserve"> il valore di rigidezza torsionale.</w:t>
      </w:r>
      <w:r w:rsidR="00180F53">
        <w:rPr>
          <w:rFonts w:ascii="Times New Roman" w:hAnsi="Times New Roman" w:cs="Times New Roman"/>
          <w:sz w:val="24"/>
          <w:szCs w:val="24"/>
        </w:rPr>
        <w:t xml:space="preserve"> </w:t>
      </w:r>
      <w:r w:rsidRPr="00D04EE1">
        <w:rPr>
          <w:rFonts w:ascii="Times New Roman" w:hAnsi="Times New Roman" w:cs="Times New Roman"/>
          <w:sz w:val="24"/>
          <w:szCs w:val="24"/>
        </w:rPr>
        <w:t xml:space="preserve">In questo caso </w:t>
      </w:r>
      <w:r w:rsidR="00180F53">
        <w:rPr>
          <w:rFonts w:ascii="Times New Roman" w:hAnsi="Times New Roman" w:cs="Times New Roman"/>
          <w:sz w:val="24"/>
          <w:szCs w:val="24"/>
        </w:rPr>
        <w:t>riscontreremo</w:t>
      </w:r>
      <w:r w:rsidRPr="00D04EE1">
        <w:rPr>
          <w:rFonts w:ascii="Times New Roman" w:hAnsi="Times New Roman" w:cs="Times New Roman"/>
          <w:sz w:val="24"/>
          <w:szCs w:val="24"/>
        </w:rPr>
        <w:t xml:space="preserve"> diversi valori di rigidezza torsionale al variare della lunghezza del profilato </w:t>
      </w:r>
      <w:r w:rsidRPr="00180F53">
        <w:rPr>
          <w:rFonts w:ascii="Times New Roman" w:hAnsi="Times New Roman" w:cs="Times New Roman"/>
          <w:i/>
          <w:sz w:val="24"/>
          <w:szCs w:val="24"/>
        </w:rPr>
        <w:t>(Figura 17)</w:t>
      </w:r>
      <w:r w:rsidR="00180F53">
        <w:rPr>
          <w:rFonts w:ascii="Times New Roman" w:hAnsi="Times New Roman" w:cs="Times New Roman"/>
          <w:i/>
          <w:sz w:val="24"/>
          <w:szCs w:val="24"/>
        </w:rPr>
        <w:t>.</w:t>
      </w:r>
    </w:p>
    <w:p w:rsidR="00180F53" w:rsidRPr="00D04EE1" w:rsidRDefault="00180F53" w:rsidP="00D04EE1">
      <w:pPr>
        <w:jc w:val="both"/>
        <w:rPr>
          <w:rFonts w:ascii="Times New Roman" w:hAnsi="Times New Roman" w:cs="Times New Roman"/>
          <w:sz w:val="24"/>
          <w:szCs w:val="24"/>
        </w:rPr>
      </w:pPr>
    </w:p>
    <w:p w:rsidR="00FE09C1" w:rsidRPr="00D04EE1" w:rsidRDefault="008258AC" w:rsidP="00180F53">
      <w:pPr>
        <w:jc w:val="center"/>
        <w:rPr>
          <w:rFonts w:ascii="Times New Roman" w:hAnsi="Times New Roman" w:cs="Times New Roman"/>
          <w:sz w:val="24"/>
          <w:szCs w:val="24"/>
        </w:rPr>
      </w:pPr>
      <w:r w:rsidRPr="00D04EE1">
        <w:rPr>
          <w:rFonts w:ascii="Times New Roman" w:hAnsi="Times New Roman" w:cs="Times New Roman"/>
          <w:noProof/>
          <w:sz w:val="24"/>
          <w:szCs w:val="24"/>
        </w:rPr>
        <w:drawing>
          <wp:inline distT="0" distB="0" distL="0" distR="0">
            <wp:extent cx="2811780" cy="1684020"/>
            <wp:effectExtent l="0" t="0" r="7620" b="0"/>
            <wp:docPr id="27" name="Immagine 1" descr="warping impedito (sezione chi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ping impedito (sezione chius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1780" cy="1684020"/>
                    </a:xfrm>
                    <a:prstGeom prst="rect">
                      <a:avLst/>
                    </a:prstGeom>
                    <a:noFill/>
                    <a:ln>
                      <a:noFill/>
                    </a:ln>
                  </pic:spPr>
                </pic:pic>
              </a:graphicData>
            </a:graphic>
          </wp:inline>
        </w:drawing>
      </w:r>
    </w:p>
    <w:p w:rsidR="00FE09C1" w:rsidRPr="00180F53" w:rsidRDefault="00515575" w:rsidP="00180F53">
      <w:pPr>
        <w:jc w:val="center"/>
        <w:rPr>
          <w:rFonts w:ascii="Times New Roman" w:hAnsi="Times New Roman" w:cs="Times New Roman"/>
          <w:sz w:val="20"/>
          <w:szCs w:val="20"/>
        </w:rPr>
      </w:pPr>
      <w:r w:rsidRPr="00180F53">
        <w:rPr>
          <w:rFonts w:ascii="Times New Roman" w:hAnsi="Times New Roman" w:cs="Times New Roman"/>
          <w:b/>
          <w:sz w:val="20"/>
          <w:szCs w:val="20"/>
        </w:rPr>
        <w:t xml:space="preserve">Figura 17: </w:t>
      </w:r>
      <w:r w:rsidR="00180F53">
        <w:rPr>
          <w:rFonts w:ascii="Times New Roman" w:hAnsi="Times New Roman" w:cs="Times New Roman"/>
          <w:sz w:val="20"/>
          <w:szCs w:val="20"/>
        </w:rPr>
        <w:t>Sulle ascisse l</w:t>
      </w:r>
      <w:r w:rsidRPr="00180F53">
        <w:rPr>
          <w:rFonts w:ascii="Times New Roman" w:hAnsi="Times New Roman" w:cs="Times New Roman"/>
          <w:sz w:val="20"/>
          <w:szCs w:val="20"/>
        </w:rPr>
        <w:t>unghezza del profila</w:t>
      </w:r>
      <w:r w:rsidR="00180F53">
        <w:rPr>
          <w:rFonts w:ascii="Times New Roman" w:hAnsi="Times New Roman" w:cs="Times New Roman"/>
          <w:sz w:val="20"/>
          <w:szCs w:val="20"/>
        </w:rPr>
        <w:t>to</w:t>
      </w:r>
      <w:r w:rsidRPr="00180F53">
        <w:rPr>
          <w:rFonts w:ascii="Times New Roman" w:hAnsi="Times New Roman" w:cs="Times New Roman"/>
          <w:sz w:val="20"/>
          <w:szCs w:val="20"/>
        </w:rPr>
        <w:t>, sulle ordinate valori di rigidezza trovati.</w:t>
      </w:r>
    </w:p>
    <w:p w:rsidR="005E4626" w:rsidRPr="00D04EE1" w:rsidRDefault="009B5C75" w:rsidP="00D04EE1">
      <w:pPr>
        <w:jc w:val="both"/>
        <w:rPr>
          <w:rFonts w:ascii="Times New Roman" w:hAnsi="Times New Roman" w:cs="Times New Roman"/>
          <w:sz w:val="24"/>
          <w:szCs w:val="24"/>
        </w:rPr>
      </w:pPr>
    </w:p>
    <w:p w:rsidR="00CB1BA8" w:rsidRPr="00D04EE1" w:rsidRDefault="00180F53" w:rsidP="00D04EE1">
      <w:pPr>
        <w:jc w:val="both"/>
        <w:rPr>
          <w:rFonts w:ascii="Times New Roman" w:hAnsi="Times New Roman" w:cs="Times New Roman"/>
          <w:sz w:val="24"/>
          <w:szCs w:val="24"/>
        </w:rPr>
      </w:pPr>
      <w:r>
        <w:rPr>
          <w:rFonts w:ascii="Times New Roman" w:hAnsi="Times New Roman" w:cs="Times New Roman"/>
          <w:sz w:val="24"/>
          <w:szCs w:val="24"/>
        </w:rPr>
        <w:t>È possibile inoltre</w:t>
      </w:r>
      <w:r w:rsidR="00515575" w:rsidRPr="00D04EE1">
        <w:rPr>
          <w:rFonts w:ascii="Times New Roman" w:hAnsi="Times New Roman" w:cs="Times New Roman"/>
          <w:sz w:val="24"/>
          <w:szCs w:val="24"/>
        </w:rPr>
        <w:t xml:space="preserve"> ricavare un ulteriore grafico che ci mostra l’andamento del rapporto tra rigidezze torsionali in </w:t>
      </w:r>
      <w:proofErr w:type="spellStart"/>
      <w:r w:rsidR="00515575" w:rsidRPr="00D04EE1">
        <w:rPr>
          <w:rFonts w:ascii="Times New Roman" w:hAnsi="Times New Roman" w:cs="Times New Roman"/>
          <w:sz w:val="24"/>
          <w:szCs w:val="24"/>
        </w:rPr>
        <w:t>warping</w:t>
      </w:r>
      <w:proofErr w:type="spellEnd"/>
      <w:r w:rsidR="00515575" w:rsidRPr="00D04EE1">
        <w:rPr>
          <w:rFonts w:ascii="Times New Roman" w:hAnsi="Times New Roman" w:cs="Times New Roman"/>
          <w:sz w:val="24"/>
          <w:szCs w:val="24"/>
        </w:rPr>
        <w:t xml:space="preserve"> impedito/</w:t>
      </w:r>
      <w:proofErr w:type="spellStart"/>
      <w:r w:rsidR="00515575" w:rsidRPr="00D04EE1">
        <w:rPr>
          <w:rFonts w:ascii="Times New Roman" w:hAnsi="Times New Roman" w:cs="Times New Roman"/>
          <w:sz w:val="24"/>
          <w:szCs w:val="24"/>
        </w:rPr>
        <w:t>warping</w:t>
      </w:r>
      <w:proofErr w:type="spellEnd"/>
      <w:r w:rsidR="00515575" w:rsidRPr="00D04EE1">
        <w:rPr>
          <w:rFonts w:ascii="Times New Roman" w:hAnsi="Times New Roman" w:cs="Times New Roman"/>
          <w:sz w:val="24"/>
          <w:szCs w:val="24"/>
        </w:rPr>
        <w:t xml:space="preserve"> libero in sezione chiusa al variare della lunghezza </w:t>
      </w:r>
      <w:r w:rsidR="00515575" w:rsidRPr="007A0A82">
        <w:rPr>
          <w:rFonts w:ascii="Times New Roman" w:hAnsi="Times New Roman" w:cs="Times New Roman"/>
          <w:i/>
          <w:sz w:val="24"/>
          <w:szCs w:val="24"/>
        </w:rPr>
        <w:t>(Figura 18)</w:t>
      </w:r>
      <w:r w:rsidR="00515575" w:rsidRPr="00D04EE1">
        <w:rPr>
          <w:rFonts w:ascii="Times New Roman" w:hAnsi="Times New Roman" w:cs="Times New Roman"/>
          <w:sz w:val="24"/>
          <w:szCs w:val="24"/>
        </w:rPr>
        <w:t>.</w:t>
      </w:r>
    </w:p>
    <w:p w:rsidR="00FE09C1" w:rsidRPr="00D04EE1" w:rsidRDefault="00515575" w:rsidP="007A0A82">
      <w:pPr>
        <w:jc w:val="center"/>
        <w:rPr>
          <w:rFonts w:ascii="Times New Roman" w:hAnsi="Times New Roman" w:cs="Times New Roman"/>
          <w:sz w:val="24"/>
          <w:szCs w:val="24"/>
        </w:rPr>
      </w:pPr>
      <w:r w:rsidRPr="00D04EE1">
        <w:rPr>
          <w:rFonts w:ascii="Times New Roman" w:hAnsi="Times New Roman" w:cs="Times New Roman"/>
          <w:noProof/>
          <w:sz w:val="24"/>
          <w:szCs w:val="24"/>
        </w:rPr>
        <w:lastRenderedPageBreak/>
        <w:drawing>
          <wp:inline distT="0" distB="0" distL="0" distR="0">
            <wp:extent cx="3771900" cy="21717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1900" cy="2171700"/>
                    </a:xfrm>
                    <a:prstGeom prst="rect">
                      <a:avLst/>
                    </a:prstGeom>
                    <a:noFill/>
                    <a:ln>
                      <a:noFill/>
                    </a:ln>
                  </pic:spPr>
                </pic:pic>
              </a:graphicData>
            </a:graphic>
          </wp:inline>
        </w:drawing>
      </w:r>
    </w:p>
    <w:p w:rsidR="00FE09C1" w:rsidRDefault="00515575" w:rsidP="007A0A82">
      <w:pPr>
        <w:jc w:val="center"/>
        <w:rPr>
          <w:rFonts w:ascii="Times New Roman" w:hAnsi="Times New Roman" w:cs="Times New Roman"/>
          <w:sz w:val="20"/>
          <w:szCs w:val="20"/>
        </w:rPr>
      </w:pPr>
      <w:r w:rsidRPr="007A0A82">
        <w:rPr>
          <w:rFonts w:ascii="Times New Roman" w:hAnsi="Times New Roman" w:cs="Times New Roman"/>
          <w:b/>
          <w:sz w:val="20"/>
          <w:szCs w:val="20"/>
        </w:rPr>
        <w:t xml:space="preserve">Figura 18: </w:t>
      </w:r>
      <w:r w:rsidRPr="007A0A82">
        <w:rPr>
          <w:rFonts w:ascii="Times New Roman" w:hAnsi="Times New Roman" w:cs="Times New Roman"/>
          <w:sz w:val="20"/>
          <w:szCs w:val="20"/>
        </w:rPr>
        <w:t>Sulle a</w:t>
      </w:r>
      <w:r w:rsidR="007A0A82">
        <w:rPr>
          <w:rFonts w:ascii="Times New Roman" w:hAnsi="Times New Roman" w:cs="Times New Roman"/>
          <w:sz w:val="20"/>
          <w:szCs w:val="20"/>
        </w:rPr>
        <w:t>scisse lunghezza del profilato</w:t>
      </w:r>
      <w:r w:rsidRPr="007A0A82">
        <w:rPr>
          <w:rFonts w:ascii="Times New Roman" w:hAnsi="Times New Roman" w:cs="Times New Roman"/>
          <w:sz w:val="20"/>
          <w:szCs w:val="20"/>
        </w:rPr>
        <w:t>, sulle ordinate il rapporto tra i valori di rigidezza trovati.</w:t>
      </w:r>
    </w:p>
    <w:p w:rsidR="007A0A82" w:rsidRPr="007A0A82" w:rsidRDefault="007A0A82" w:rsidP="007A0A82">
      <w:pPr>
        <w:jc w:val="center"/>
        <w:rPr>
          <w:rFonts w:ascii="Times New Roman" w:hAnsi="Times New Roman" w:cs="Times New Roman"/>
          <w:b/>
          <w:sz w:val="20"/>
          <w:szCs w:val="20"/>
        </w:rPr>
      </w:pPr>
    </w:p>
    <w:p w:rsidR="00FA57C1" w:rsidRPr="00D04EE1" w:rsidRDefault="00515575" w:rsidP="00D04EE1">
      <w:pPr>
        <w:jc w:val="both"/>
        <w:rPr>
          <w:rFonts w:ascii="Times New Roman" w:hAnsi="Times New Roman" w:cs="Times New Roman"/>
          <w:sz w:val="24"/>
          <w:szCs w:val="24"/>
        </w:rPr>
      </w:pPr>
      <w:r w:rsidRPr="00D04EE1">
        <w:rPr>
          <w:rFonts w:ascii="Times New Roman" w:hAnsi="Times New Roman" w:cs="Times New Roman"/>
          <w:sz w:val="24"/>
          <w:szCs w:val="24"/>
        </w:rPr>
        <w:t xml:space="preserve">Impedire il </w:t>
      </w:r>
      <w:proofErr w:type="spellStart"/>
      <w:r w:rsidRPr="00D04EE1">
        <w:rPr>
          <w:rFonts w:ascii="Times New Roman" w:hAnsi="Times New Roman" w:cs="Times New Roman"/>
          <w:sz w:val="24"/>
          <w:szCs w:val="24"/>
        </w:rPr>
        <w:t>warping</w:t>
      </w:r>
      <w:proofErr w:type="spellEnd"/>
      <w:r w:rsidRPr="00D04EE1">
        <w:rPr>
          <w:rFonts w:ascii="Times New Roman" w:hAnsi="Times New Roman" w:cs="Times New Roman"/>
          <w:sz w:val="24"/>
          <w:szCs w:val="24"/>
        </w:rPr>
        <w:t xml:space="preserve"> irrigidisce le sezioni chiuse, però l’influenza del </w:t>
      </w:r>
      <w:proofErr w:type="spellStart"/>
      <w:r w:rsidRPr="00D04EE1">
        <w:rPr>
          <w:rFonts w:ascii="Times New Roman" w:hAnsi="Times New Roman" w:cs="Times New Roman"/>
          <w:sz w:val="24"/>
          <w:szCs w:val="24"/>
        </w:rPr>
        <w:t>warping</w:t>
      </w:r>
      <w:proofErr w:type="spellEnd"/>
      <w:r w:rsidRPr="00D04EE1">
        <w:rPr>
          <w:rFonts w:ascii="Times New Roman" w:hAnsi="Times New Roman" w:cs="Times New Roman"/>
          <w:sz w:val="24"/>
          <w:szCs w:val="24"/>
        </w:rPr>
        <w:t xml:space="preserve"> impedito sulle sezioni chiuse nei nostri casi diminuisce all’aumentare della lunghezza fino a tendere asintoticamente a 1. Il valore unitario rappresenta un’influenza nulla del </w:t>
      </w:r>
      <w:proofErr w:type="spellStart"/>
      <w:r w:rsidRPr="00D04EE1">
        <w:rPr>
          <w:rFonts w:ascii="Times New Roman" w:hAnsi="Times New Roman" w:cs="Times New Roman"/>
          <w:sz w:val="24"/>
          <w:szCs w:val="24"/>
        </w:rPr>
        <w:t>warping</w:t>
      </w:r>
      <w:proofErr w:type="spellEnd"/>
      <w:r w:rsidRPr="00D04EE1">
        <w:rPr>
          <w:rFonts w:ascii="Times New Roman" w:hAnsi="Times New Roman" w:cs="Times New Roman"/>
          <w:sz w:val="24"/>
          <w:szCs w:val="24"/>
        </w:rPr>
        <w:t xml:space="preserve"> impedito.</w:t>
      </w:r>
      <w:r w:rsidR="007A0A82">
        <w:rPr>
          <w:rFonts w:ascii="Times New Roman" w:hAnsi="Times New Roman" w:cs="Times New Roman"/>
          <w:sz w:val="24"/>
          <w:szCs w:val="24"/>
        </w:rPr>
        <w:t xml:space="preserve"> </w:t>
      </w:r>
      <w:r w:rsidRPr="00D04EE1">
        <w:rPr>
          <w:rFonts w:ascii="Times New Roman" w:hAnsi="Times New Roman" w:cs="Times New Roman"/>
          <w:sz w:val="24"/>
          <w:szCs w:val="24"/>
        </w:rPr>
        <w:t xml:space="preserve">Se la teoria del de Saint </w:t>
      </w:r>
      <w:proofErr w:type="spellStart"/>
      <w:r w:rsidRPr="00D04EE1">
        <w:rPr>
          <w:rFonts w:ascii="Times New Roman" w:hAnsi="Times New Roman" w:cs="Times New Roman"/>
          <w:sz w:val="24"/>
          <w:szCs w:val="24"/>
        </w:rPr>
        <w:t>Venant</w:t>
      </w:r>
      <w:proofErr w:type="spellEnd"/>
      <w:r w:rsidRPr="00D04EE1">
        <w:rPr>
          <w:rFonts w:ascii="Times New Roman" w:hAnsi="Times New Roman" w:cs="Times New Roman"/>
          <w:sz w:val="24"/>
          <w:szCs w:val="24"/>
        </w:rPr>
        <w:t xml:space="preserve"> per le travi a torsione è poco affidabile nei casi reali per le sezioni aperte, per le sezioni chiuse può essere usata benissimo.</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 xml:space="preserve">Avendo appurato che l’impedimento del </w:t>
      </w:r>
      <w:proofErr w:type="spellStart"/>
      <w:r w:rsidRPr="00E50199">
        <w:rPr>
          <w:rFonts w:ascii="Times New Roman" w:hAnsi="Times New Roman" w:cs="Times New Roman"/>
          <w:sz w:val="24"/>
          <w:szCs w:val="24"/>
        </w:rPr>
        <w:t>warping</w:t>
      </w:r>
      <w:proofErr w:type="spellEnd"/>
      <w:r w:rsidRPr="00E50199">
        <w:rPr>
          <w:rFonts w:ascii="Times New Roman" w:hAnsi="Times New Roman" w:cs="Times New Roman"/>
          <w:sz w:val="24"/>
          <w:szCs w:val="24"/>
        </w:rPr>
        <w:t xml:space="preserve"> in sezioni aperte caricate a torsione introduce un errore inaccettabile sul valore di </w:t>
      </w:r>
      <w:proofErr w:type="spellStart"/>
      <w:r w:rsidRPr="00E50199">
        <w:rPr>
          <w:rFonts w:ascii="Times New Roman" w:hAnsi="Times New Roman" w:cs="Times New Roman"/>
          <w:sz w:val="24"/>
          <w:szCs w:val="24"/>
        </w:rPr>
        <w:t>Kt</w:t>
      </w:r>
      <w:proofErr w:type="spellEnd"/>
      <w:r w:rsidRPr="00E50199">
        <w:rPr>
          <w:rFonts w:ascii="Times New Roman" w:hAnsi="Times New Roman" w:cs="Times New Roman"/>
          <w:sz w:val="24"/>
          <w:szCs w:val="24"/>
        </w:rPr>
        <w:t xml:space="preserve"> si vuole valutare cosa succede alle tensioni nelle stesse condizioni di studio.</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 xml:space="preserve">Poiché stiamo analizzando una trave caricata a puro momento torcente questo induce una tensione di taglio puro </w:t>
      </w:r>
      <w:r w:rsidR="00757647">
        <w:rPr>
          <w:rFonts w:ascii="Times New Roman" w:hAnsi="Times New Roman" w:cs="Times New Roman"/>
          <w:sz w:val="24"/>
          <w:szCs w:val="24"/>
        </w:rPr>
        <w:t>“τ”</w:t>
      </w:r>
      <w:r w:rsidRPr="00E50199">
        <w:rPr>
          <w:rFonts w:ascii="Times New Roman" w:hAnsi="Times New Roman" w:cs="Times New Roman"/>
          <w:sz w:val="24"/>
          <w:szCs w:val="24"/>
        </w:rPr>
        <w:t xml:space="preserve">. Per sottolineare ulteriormente le differenze indotte dall’impedimento del </w:t>
      </w:r>
      <w:proofErr w:type="spellStart"/>
      <w:r w:rsidRPr="00E50199">
        <w:rPr>
          <w:rFonts w:ascii="Times New Roman" w:hAnsi="Times New Roman" w:cs="Times New Roman"/>
          <w:sz w:val="24"/>
          <w:szCs w:val="24"/>
        </w:rPr>
        <w:t>warping</w:t>
      </w:r>
      <w:proofErr w:type="spellEnd"/>
      <w:r w:rsidRPr="00E50199">
        <w:rPr>
          <w:rFonts w:ascii="Times New Roman" w:hAnsi="Times New Roman" w:cs="Times New Roman"/>
          <w:sz w:val="24"/>
          <w:szCs w:val="24"/>
        </w:rPr>
        <w:t xml:space="preserve"> si procede a calcolare le tensioni in una trave sottoposta ad un momento torcente tale da indurre una tensione </w:t>
      </w:r>
      <w:r w:rsidR="00757647">
        <w:rPr>
          <w:rFonts w:ascii="Times New Roman" w:hAnsi="Times New Roman" w:cs="Times New Roman"/>
          <w:sz w:val="24"/>
          <w:szCs w:val="24"/>
        </w:rPr>
        <w:t xml:space="preserve">“τ” pari a 1 </w:t>
      </w:r>
      <w:proofErr w:type="spellStart"/>
      <w:r w:rsidR="00757647">
        <w:rPr>
          <w:rFonts w:ascii="Times New Roman" w:hAnsi="Times New Roman" w:cs="Times New Roman"/>
          <w:sz w:val="24"/>
          <w:szCs w:val="24"/>
        </w:rPr>
        <w:t>MP</w:t>
      </w:r>
      <w:r w:rsidRPr="00E50199">
        <w:rPr>
          <w:rFonts w:ascii="Times New Roman" w:hAnsi="Times New Roman" w:cs="Times New Roman"/>
          <w:sz w:val="24"/>
          <w:szCs w:val="24"/>
        </w:rPr>
        <w:t>a</w:t>
      </w:r>
      <w:proofErr w:type="spellEnd"/>
      <w:r w:rsidRPr="00E50199">
        <w:rPr>
          <w:rFonts w:ascii="Times New Roman" w:hAnsi="Times New Roman" w:cs="Times New Roman"/>
          <w:sz w:val="24"/>
          <w:szCs w:val="24"/>
        </w:rPr>
        <w:t>.</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Per il calcolo del modulo della coppia torcent</w:t>
      </w:r>
      <w:r w:rsidR="00757647">
        <w:rPr>
          <w:rFonts w:ascii="Times New Roman" w:hAnsi="Times New Roman" w:cs="Times New Roman"/>
          <w:sz w:val="24"/>
          <w:szCs w:val="24"/>
        </w:rPr>
        <w:t>e da applicare ci serviamo delle seguenti relazioni</w:t>
      </w:r>
      <w:r w:rsidRPr="00E50199">
        <w:rPr>
          <w:rFonts w:ascii="Times New Roman" w:hAnsi="Times New Roman" w:cs="Times New Roman"/>
          <w:sz w:val="24"/>
          <w:szCs w:val="24"/>
        </w:rPr>
        <w:t>:</w:t>
      </w:r>
    </w:p>
    <w:p w:rsidR="00E50199" w:rsidRDefault="009B5C75" w:rsidP="00E50199">
      <m:oMathPara>
        <m:oMath>
          <m:sSub>
            <m:sSubPr>
              <m:ctrlPr>
                <w:rPr>
                  <w:rFonts w:ascii="Cambria Math" w:hAnsi="Cambria Math"/>
                  <w:i/>
                  <w:lang w:eastAsia="en-US"/>
                </w:rPr>
              </m:ctrlPr>
            </m:sSubPr>
            <m:e>
              <m:r>
                <w:rPr>
                  <w:rFonts w:ascii="Cambria Math" w:hAnsi="Cambria Math"/>
                </w:rPr>
                <m:t>τ</m:t>
              </m:r>
            </m:e>
            <m:sub>
              <m:r>
                <w:rPr>
                  <w:rFonts w:ascii="Cambria Math" w:hAnsi="Cambria Math"/>
                </w:rPr>
                <m:t>max</m:t>
              </m:r>
            </m:sub>
          </m:sSub>
          <m:r>
            <w:rPr>
              <w:rFonts w:ascii="Cambria Math" w:hAnsi="Cambria Math"/>
            </w:rPr>
            <m:t>=</m:t>
          </m:r>
          <m:f>
            <m:fPr>
              <m:ctrlPr>
                <w:rPr>
                  <w:rFonts w:ascii="Cambria Math" w:eastAsiaTheme="minorHAnsi" w:hAnsi="Cambria Math"/>
                  <w:i/>
                  <w:lang w:eastAsia="en-US"/>
                </w:rPr>
              </m:ctrlPr>
            </m:fPr>
            <m:num>
              <m:r>
                <w:rPr>
                  <w:rFonts w:ascii="Cambria Math" w:hAnsi="Cambria Math"/>
                </w:rPr>
                <m:t>T t</m:t>
              </m:r>
            </m:num>
            <m:den>
              <m:sSub>
                <m:sSubPr>
                  <m:ctrlPr>
                    <w:rPr>
                      <w:rFonts w:ascii="Cambria Math" w:eastAsiaTheme="minorHAnsi" w:hAnsi="Cambria Math"/>
                      <w:i/>
                      <w:lang w:eastAsia="en-US"/>
                    </w:rPr>
                  </m:ctrlPr>
                </m:sSubPr>
                <m:e>
                  <m:r>
                    <w:rPr>
                      <w:rFonts w:ascii="Cambria Math" w:hAnsi="Cambria Math"/>
                    </w:rPr>
                    <m:t>J</m:t>
                  </m:r>
                </m:e>
                <m:sub>
                  <m:r>
                    <w:rPr>
                      <w:rFonts w:ascii="Cambria Math" w:hAnsi="Cambria Math"/>
                    </w:rPr>
                    <m:t>α</m:t>
                  </m:r>
                </m:sub>
              </m:sSub>
            </m:den>
          </m:f>
          <m:r>
            <w:rPr>
              <w:rFonts w:ascii="Cambria Math" w:eastAsiaTheme="minorHAnsi" w:hAnsi="Cambria Math"/>
              <w:lang w:eastAsia="en-US"/>
            </w:rPr>
            <m:t xml:space="preserve">; in cui </m:t>
          </m:r>
          <m:sSub>
            <m:sSubPr>
              <m:ctrlPr>
                <w:rPr>
                  <w:rFonts w:ascii="Cambria Math" w:hAnsi="Cambria Math"/>
                  <w:i/>
                  <w:lang w:eastAsia="en-US"/>
                </w:rPr>
              </m:ctrlPr>
            </m:sSubPr>
            <m:e>
              <m:r>
                <w:rPr>
                  <w:rFonts w:ascii="Cambria Math" w:hAnsi="Cambria Math"/>
                </w:rPr>
                <m:t>J</m:t>
              </m:r>
            </m:e>
            <m:sub>
              <m:r>
                <w:rPr>
                  <w:rFonts w:ascii="Cambria Math" w:hAnsi="Cambria Math"/>
                </w:rPr>
                <m:t>α</m:t>
              </m:r>
            </m:sub>
          </m:sSub>
          <m:r>
            <w:rPr>
              <w:rFonts w:ascii="Cambria Math" w:hAnsi="Cambria Math"/>
            </w:rPr>
            <m:t xml:space="preserve">= α b </m:t>
          </m:r>
          <m:sSup>
            <m:sSupPr>
              <m:ctrlPr>
                <w:rPr>
                  <w:rFonts w:ascii="Cambria Math" w:hAnsi="Cambria Math"/>
                  <w:i/>
                  <w:lang w:eastAsia="en-US"/>
                </w:rPr>
              </m:ctrlPr>
            </m:sSupPr>
            <m:e>
              <m:r>
                <w:rPr>
                  <w:rFonts w:ascii="Cambria Math" w:hAnsi="Cambria Math"/>
                </w:rPr>
                <m:t>t</m:t>
              </m:r>
            </m:e>
            <m:sup>
              <m:r>
                <w:rPr>
                  <w:rFonts w:ascii="Cambria Math" w:hAnsi="Cambria Math"/>
                </w:rPr>
                <m:t>3</m:t>
              </m:r>
            </m:sup>
          </m:sSup>
          <m:r>
            <w:rPr>
              <w:rFonts w:ascii="Cambria Math" w:hAnsi="Cambria Math"/>
              <w:lang w:eastAsia="en-US"/>
            </w:rPr>
            <m:t xml:space="preserve"> (modulo di rigidezza nominale)</m:t>
          </m:r>
        </m:oMath>
      </m:oMathPara>
    </w:p>
    <w:p w:rsidR="00E50199" w:rsidRDefault="00E50199" w:rsidP="00E50199">
      <w:pPr>
        <w:jc w:val="center"/>
      </w:pPr>
      <w:r>
        <w:rPr>
          <w:noProof/>
        </w:rPr>
        <w:lastRenderedPageBreak/>
        <w:drawing>
          <wp:inline distT="0" distB="0" distL="0" distR="0" wp14:anchorId="5569884B" wp14:editId="4C9E85E7">
            <wp:extent cx="3933825" cy="2971181"/>
            <wp:effectExtent l="0" t="0" r="0" b="635"/>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ttura.JPG"/>
                    <pic:cNvPicPr/>
                  </pic:nvPicPr>
                  <pic:blipFill rotWithShape="1">
                    <a:blip r:embed="rId24">
                      <a:extLst>
                        <a:ext uri="{28A0092B-C50C-407E-A947-70E740481C1C}">
                          <a14:useLocalDpi xmlns:a14="http://schemas.microsoft.com/office/drawing/2010/main" val="0"/>
                        </a:ext>
                      </a:extLst>
                    </a:blip>
                    <a:srcRect t="6885"/>
                    <a:stretch/>
                  </pic:blipFill>
                  <pic:spPr bwMode="auto">
                    <a:xfrm>
                      <a:off x="0" y="0"/>
                      <a:ext cx="3933825" cy="2971181"/>
                    </a:xfrm>
                    <a:prstGeom prst="rect">
                      <a:avLst/>
                    </a:prstGeom>
                    <a:ln>
                      <a:noFill/>
                    </a:ln>
                    <a:extLst>
                      <a:ext uri="{53640926-AAD7-44D8-BBD7-CCE9431645EC}">
                        <a14:shadowObscured xmlns:a14="http://schemas.microsoft.com/office/drawing/2010/main"/>
                      </a:ext>
                    </a:extLst>
                  </pic:spPr>
                </pic:pic>
              </a:graphicData>
            </a:graphic>
          </wp:inline>
        </w:drawing>
      </w:r>
    </w:p>
    <w:p w:rsidR="00E50199" w:rsidRPr="00E26518" w:rsidRDefault="00E50199" w:rsidP="00E50199">
      <w:pPr>
        <w:jc w:val="center"/>
        <w:rPr>
          <w:rFonts w:ascii="Times New Roman" w:hAnsi="Times New Roman" w:cs="Times New Roman"/>
          <w:sz w:val="20"/>
          <w:szCs w:val="20"/>
        </w:rPr>
      </w:pPr>
      <w:r w:rsidRPr="007A0A82">
        <w:rPr>
          <w:rFonts w:ascii="Times New Roman" w:hAnsi="Times New Roman" w:cs="Times New Roman"/>
          <w:b/>
          <w:sz w:val="20"/>
          <w:szCs w:val="20"/>
        </w:rPr>
        <w:t>Figura 2</w:t>
      </w:r>
      <w:r>
        <w:rPr>
          <w:rFonts w:ascii="Times New Roman" w:hAnsi="Times New Roman" w:cs="Times New Roman"/>
          <w:b/>
          <w:sz w:val="20"/>
          <w:szCs w:val="20"/>
        </w:rPr>
        <w:t>3</w:t>
      </w:r>
      <w:r w:rsidRPr="007A0A82">
        <w:rPr>
          <w:rFonts w:ascii="Times New Roman" w:hAnsi="Times New Roman" w:cs="Times New Roman"/>
          <w:sz w:val="20"/>
          <w:szCs w:val="20"/>
        </w:rPr>
        <w:t xml:space="preserve">: </w:t>
      </w:r>
      <w:r w:rsidR="00757647" w:rsidRPr="00E26518">
        <w:rPr>
          <w:rFonts w:ascii="Times New Roman" w:hAnsi="Times New Roman" w:cs="Times New Roman"/>
          <w:sz w:val="20"/>
          <w:szCs w:val="20"/>
        </w:rPr>
        <w:t xml:space="preserve">Andamento delle “τ” per una trave </w:t>
      </w:r>
      <w:r w:rsidR="00C167A6" w:rsidRPr="00E26518">
        <w:rPr>
          <w:rFonts w:ascii="Times New Roman" w:hAnsi="Times New Roman" w:cs="Times New Roman"/>
          <w:sz w:val="20"/>
          <w:szCs w:val="20"/>
        </w:rPr>
        <w:t xml:space="preserve">a sezione rettangolare: in alto senza l’effetto delle facce estremali, in basso tenendo conto degli end </w:t>
      </w:r>
      <w:proofErr w:type="spellStart"/>
      <w:r w:rsidR="00C167A6" w:rsidRPr="00E26518">
        <w:rPr>
          <w:rFonts w:ascii="Times New Roman" w:hAnsi="Times New Roman" w:cs="Times New Roman"/>
          <w:sz w:val="20"/>
          <w:szCs w:val="20"/>
        </w:rPr>
        <w:t>effects</w:t>
      </w:r>
      <w:proofErr w:type="spellEnd"/>
      <w:r w:rsidR="00C167A6" w:rsidRPr="00E26518">
        <w:rPr>
          <w:rFonts w:ascii="Times New Roman" w:hAnsi="Times New Roman" w:cs="Times New Roman"/>
          <w:sz w:val="20"/>
          <w:szCs w:val="20"/>
        </w:rPr>
        <w:t>.</w:t>
      </w:r>
      <w:r w:rsidR="00E26518" w:rsidRPr="00E26518">
        <w:rPr>
          <w:rFonts w:ascii="Times New Roman" w:hAnsi="Times New Roman" w:cs="Times New Roman"/>
          <w:sz w:val="20"/>
          <w:szCs w:val="20"/>
        </w:rPr>
        <w:t xml:space="preserve"> </w:t>
      </w:r>
      <w:proofErr w:type="gramStart"/>
      <w:r w:rsidR="00E26518" w:rsidRPr="00E26518">
        <w:rPr>
          <w:rFonts w:ascii="Times New Roman" w:hAnsi="Times New Roman" w:cs="Times New Roman"/>
          <w:i/>
          <w:sz w:val="20"/>
          <w:szCs w:val="20"/>
        </w:rPr>
        <w:t>t</w:t>
      </w:r>
      <w:proofErr w:type="gramEnd"/>
      <w:r w:rsidR="00E26518" w:rsidRPr="00E26518">
        <w:rPr>
          <w:rFonts w:ascii="Times New Roman" w:hAnsi="Times New Roman" w:cs="Times New Roman"/>
          <w:i/>
          <w:sz w:val="20"/>
          <w:szCs w:val="20"/>
        </w:rPr>
        <w:t xml:space="preserve"> </w:t>
      </w:r>
      <w:r w:rsidR="00E26518" w:rsidRPr="00E26518">
        <w:rPr>
          <w:rFonts w:ascii="Times New Roman" w:hAnsi="Times New Roman" w:cs="Times New Roman"/>
          <w:sz w:val="20"/>
          <w:szCs w:val="20"/>
        </w:rPr>
        <w:t>indica lo spessore della parete mentre b è il perimetro, l’andamento degli sforzi è rappresentato per la sezione sviluppata su una linea con le sezioni aperte come estremi.</w:t>
      </w:r>
    </w:p>
    <w:p w:rsidR="003339D2" w:rsidRDefault="003339D2" w:rsidP="00E50199">
      <w:pPr>
        <w:jc w:val="both"/>
        <w:rPr>
          <w:rFonts w:ascii="Times New Roman" w:hAnsi="Times New Roman" w:cs="Times New Roman"/>
          <w:sz w:val="24"/>
          <w:szCs w:val="24"/>
        </w:rPr>
      </w:pP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Alfa per sezioni sufficientemente sottili (lunghezza significativa sezione/spessore) si approssima ad un valore pari a 1/3.</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 xml:space="preserve">In questo modo si ottiene una coppia torcente di modulo pari a 416 </w:t>
      </w:r>
      <w:proofErr w:type="spellStart"/>
      <w:r w:rsidRPr="00E50199">
        <w:rPr>
          <w:rFonts w:ascii="Times New Roman" w:hAnsi="Times New Roman" w:cs="Times New Roman"/>
          <w:sz w:val="24"/>
          <w:szCs w:val="24"/>
        </w:rPr>
        <w:t>Nmm</w:t>
      </w:r>
      <w:proofErr w:type="spellEnd"/>
      <w:r w:rsidRPr="00E50199">
        <w:rPr>
          <w:rFonts w:ascii="Times New Roman" w:hAnsi="Times New Roman" w:cs="Times New Roman"/>
          <w:sz w:val="24"/>
          <w:szCs w:val="24"/>
        </w:rPr>
        <w:t>.</w:t>
      </w:r>
    </w:p>
    <w:p w:rsidR="00E50199" w:rsidRPr="00E50199" w:rsidRDefault="00E50199" w:rsidP="00E50199">
      <w:pPr>
        <w:jc w:val="both"/>
        <w:rPr>
          <w:rFonts w:ascii="Times New Roman" w:hAnsi="Times New Roman" w:cs="Times New Roman"/>
          <w:sz w:val="24"/>
          <w:szCs w:val="24"/>
        </w:rPr>
      </w:pPr>
      <w:r w:rsidRPr="003339D2">
        <w:rPr>
          <w:rFonts w:ascii="Times New Roman" w:hAnsi="Times New Roman" w:cs="Times New Roman"/>
          <w:i/>
          <w:sz w:val="24"/>
          <w:szCs w:val="24"/>
        </w:rPr>
        <w:t>Jobs-&gt; copy-&gt;</w:t>
      </w:r>
      <w:r w:rsidRPr="00E50199">
        <w:rPr>
          <w:rFonts w:ascii="Times New Roman" w:hAnsi="Times New Roman" w:cs="Times New Roman"/>
          <w:sz w:val="24"/>
          <w:szCs w:val="24"/>
        </w:rPr>
        <w:t xml:space="preserve"> cambiamo il nome in </w:t>
      </w:r>
      <w:r w:rsidR="009A6DC2">
        <w:rPr>
          <w:rFonts w:ascii="Times New Roman" w:hAnsi="Times New Roman" w:cs="Times New Roman"/>
          <w:sz w:val="24"/>
          <w:szCs w:val="24"/>
        </w:rPr>
        <w:t xml:space="preserve">“τ”. </w:t>
      </w:r>
      <w:r w:rsidRPr="00E50199">
        <w:rPr>
          <w:rFonts w:ascii="Times New Roman" w:hAnsi="Times New Roman" w:cs="Times New Roman"/>
          <w:sz w:val="24"/>
          <w:szCs w:val="24"/>
        </w:rPr>
        <w:t xml:space="preserve">Poi da </w:t>
      </w:r>
      <w:proofErr w:type="spellStart"/>
      <w:r w:rsidRPr="003339D2">
        <w:rPr>
          <w:rFonts w:ascii="Times New Roman" w:hAnsi="Times New Roman" w:cs="Times New Roman"/>
          <w:i/>
          <w:sz w:val="24"/>
          <w:szCs w:val="24"/>
        </w:rPr>
        <w:t>properties</w:t>
      </w:r>
      <w:proofErr w:type="spellEnd"/>
      <w:r w:rsidRPr="003339D2">
        <w:rPr>
          <w:rFonts w:ascii="Times New Roman" w:hAnsi="Times New Roman" w:cs="Times New Roman"/>
          <w:i/>
          <w:sz w:val="24"/>
          <w:szCs w:val="24"/>
        </w:rPr>
        <w:t xml:space="preserve"> -&gt; </w:t>
      </w:r>
      <w:proofErr w:type="spellStart"/>
      <w:r w:rsidRPr="003339D2">
        <w:rPr>
          <w:rFonts w:ascii="Times New Roman" w:hAnsi="Times New Roman" w:cs="Times New Roman"/>
          <w:i/>
          <w:sz w:val="24"/>
          <w:szCs w:val="24"/>
        </w:rPr>
        <w:t>initial</w:t>
      </w:r>
      <w:proofErr w:type="spellEnd"/>
      <w:r w:rsidRPr="003339D2">
        <w:rPr>
          <w:rFonts w:ascii="Times New Roman" w:hAnsi="Times New Roman" w:cs="Times New Roman"/>
          <w:i/>
          <w:sz w:val="24"/>
          <w:szCs w:val="24"/>
        </w:rPr>
        <w:t xml:space="preserve"> </w:t>
      </w:r>
      <w:proofErr w:type="spellStart"/>
      <w:r w:rsidRPr="003339D2">
        <w:rPr>
          <w:rFonts w:ascii="Times New Roman" w:hAnsi="Times New Roman" w:cs="Times New Roman"/>
          <w:i/>
          <w:sz w:val="24"/>
          <w:szCs w:val="24"/>
        </w:rPr>
        <w:t>load</w:t>
      </w:r>
      <w:proofErr w:type="spellEnd"/>
      <w:r w:rsidRPr="003339D2">
        <w:rPr>
          <w:rFonts w:ascii="Times New Roman" w:hAnsi="Times New Roman" w:cs="Times New Roman"/>
          <w:i/>
          <w:sz w:val="24"/>
          <w:szCs w:val="24"/>
        </w:rPr>
        <w:t xml:space="preserve"> -&gt;</w:t>
      </w:r>
      <w:r w:rsidRPr="00E50199">
        <w:rPr>
          <w:rFonts w:ascii="Times New Roman" w:hAnsi="Times New Roman" w:cs="Times New Roman"/>
          <w:sz w:val="24"/>
          <w:szCs w:val="24"/>
        </w:rPr>
        <w:t xml:space="preserve"> disattivo la rotazione imposta e applico la coppia torcente imposta:</w:t>
      </w:r>
    </w:p>
    <w:p w:rsidR="00E50199" w:rsidRDefault="00E50199" w:rsidP="003339D2">
      <w:pPr>
        <w:jc w:val="center"/>
      </w:pPr>
      <w:r>
        <w:rPr>
          <w:noProof/>
        </w:rPr>
        <w:drawing>
          <wp:inline distT="0" distB="0" distL="0" distR="0" wp14:anchorId="7883D4E4" wp14:editId="748B3732">
            <wp:extent cx="4839195" cy="2582545"/>
            <wp:effectExtent l="0" t="0" r="0" b="8255"/>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0670" r="20886" b="14238"/>
                    <a:stretch/>
                  </pic:blipFill>
                  <pic:spPr bwMode="auto">
                    <a:xfrm>
                      <a:off x="0" y="0"/>
                      <a:ext cx="4841837" cy="2583955"/>
                    </a:xfrm>
                    <a:prstGeom prst="rect">
                      <a:avLst/>
                    </a:prstGeom>
                    <a:ln>
                      <a:noFill/>
                    </a:ln>
                    <a:extLst>
                      <a:ext uri="{53640926-AAD7-44D8-BBD7-CCE9431645EC}">
                        <a14:shadowObscured xmlns:a14="http://schemas.microsoft.com/office/drawing/2010/main"/>
                      </a:ext>
                    </a:extLst>
                  </pic:spPr>
                </pic:pic>
              </a:graphicData>
            </a:graphic>
          </wp:inline>
        </w:drawing>
      </w:r>
    </w:p>
    <w:p w:rsidR="00E50199" w:rsidRDefault="00E50199" w:rsidP="00E50199">
      <w:pPr>
        <w:jc w:val="center"/>
        <w:rPr>
          <w:rFonts w:ascii="Times New Roman" w:hAnsi="Times New Roman" w:cs="Times New Roman"/>
          <w:sz w:val="24"/>
          <w:szCs w:val="24"/>
        </w:rPr>
      </w:pPr>
      <w:r w:rsidRPr="007A0A82">
        <w:rPr>
          <w:rFonts w:ascii="Times New Roman" w:hAnsi="Times New Roman" w:cs="Times New Roman"/>
          <w:b/>
          <w:sz w:val="20"/>
          <w:szCs w:val="20"/>
        </w:rPr>
        <w:t>Figura 2</w:t>
      </w:r>
      <w:r>
        <w:rPr>
          <w:rFonts w:ascii="Times New Roman" w:hAnsi="Times New Roman" w:cs="Times New Roman"/>
          <w:b/>
          <w:sz w:val="20"/>
          <w:szCs w:val="20"/>
        </w:rPr>
        <w:t>4</w:t>
      </w:r>
      <w:r w:rsidRPr="007A0A82">
        <w:rPr>
          <w:rFonts w:ascii="Times New Roman" w:hAnsi="Times New Roman" w:cs="Times New Roman"/>
          <w:sz w:val="20"/>
          <w:szCs w:val="20"/>
        </w:rPr>
        <w:t xml:space="preserve">: </w:t>
      </w:r>
      <w:proofErr w:type="spellStart"/>
      <w:r w:rsidR="003339D2">
        <w:rPr>
          <w:rFonts w:ascii="Times New Roman" w:hAnsi="Times New Roman" w:cs="Times New Roman"/>
          <w:sz w:val="20"/>
          <w:szCs w:val="20"/>
        </w:rPr>
        <w:t>Boundary</w:t>
      </w:r>
      <w:proofErr w:type="spellEnd"/>
      <w:r w:rsidR="003339D2">
        <w:rPr>
          <w:rFonts w:ascii="Times New Roman" w:hAnsi="Times New Roman" w:cs="Times New Roman"/>
          <w:sz w:val="20"/>
          <w:szCs w:val="20"/>
        </w:rPr>
        <w:t xml:space="preserve"> </w:t>
      </w:r>
      <w:proofErr w:type="spellStart"/>
      <w:r w:rsidR="003339D2">
        <w:rPr>
          <w:rFonts w:ascii="Times New Roman" w:hAnsi="Times New Roman" w:cs="Times New Roman"/>
          <w:sz w:val="20"/>
          <w:szCs w:val="20"/>
        </w:rPr>
        <w:t>conditions</w:t>
      </w:r>
      <w:proofErr w:type="spellEnd"/>
      <w:r w:rsidR="003339D2">
        <w:rPr>
          <w:rFonts w:ascii="Times New Roman" w:hAnsi="Times New Roman" w:cs="Times New Roman"/>
          <w:sz w:val="20"/>
          <w:szCs w:val="20"/>
        </w:rPr>
        <w:t xml:space="preserve"> attive</w:t>
      </w:r>
      <w:r w:rsidRPr="007A0A82">
        <w:rPr>
          <w:rFonts w:ascii="Times New Roman" w:hAnsi="Times New Roman" w:cs="Times New Roman"/>
          <w:sz w:val="20"/>
          <w:szCs w:val="20"/>
        </w:rPr>
        <w:t>.</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 xml:space="preserve">Rilancio il calcolo: </w:t>
      </w:r>
      <w:proofErr w:type="spellStart"/>
      <w:r w:rsidRPr="003339D2">
        <w:rPr>
          <w:rFonts w:ascii="Times New Roman" w:hAnsi="Times New Roman" w:cs="Times New Roman"/>
          <w:i/>
          <w:sz w:val="24"/>
          <w:szCs w:val="24"/>
        </w:rPr>
        <w:t>run</w:t>
      </w:r>
      <w:proofErr w:type="spellEnd"/>
      <w:r w:rsidRPr="003339D2">
        <w:rPr>
          <w:rFonts w:ascii="Times New Roman" w:hAnsi="Times New Roman" w:cs="Times New Roman"/>
          <w:i/>
          <w:sz w:val="24"/>
          <w:szCs w:val="24"/>
        </w:rPr>
        <w:t xml:space="preserve"> -&gt; </w:t>
      </w:r>
      <w:proofErr w:type="spellStart"/>
      <w:r w:rsidRPr="003339D2">
        <w:rPr>
          <w:rFonts w:ascii="Times New Roman" w:hAnsi="Times New Roman" w:cs="Times New Roman"/>
          <w:i/>
          <w:sz w:val="24"/>
          <w:szCs w:val="24"/>
        </w:rPr>
        <w:t>submit</w:t>
      </w:r>
      <w:proofErr w:type="spellEnd"/>
      <w:r w:rsidRPr="00E50199">
        <w:rPr>
          <w:rFonts w:ascii="Times New Roman" w:hAnsi="Times New Roman" w:cs="Times New Roman"/>
          <w:sz w:val="24"/>
          <w:szCs w:val="24"/>
        </w:rPr>
        <w:t>.</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lastRenderedPageBreak/>
        <w:t xml:space="preserve">Nel caso precedente si imponeva una rotazione di 0.5 </w:t>
      </w:r>
      <w:proofErr w:type="spellStart"/>
      <w:r w:rsidRPr="00E50199">
        <w:rPr>
          <w:rFonts w:ascii="Times New Roman" w:hAnsi="Times New Roman" w:cs="Times New Roman"/>
          <w:sz w:val="24"/>
          <w:szCs w:val="24"/>
        </w:rPr>
        <w:t>rad</w:t>
      </w:r>
      <w:proofErr w:type="spellEnd"/>
      <w:r w:rsidRPr="00E50199">
        <w:rPr>
          <w:rFonts w:ascii="Times New Roman" w:hAnsi="Times New Roman" w:cs="Times New Roman"/>
          <w:sz w:val="24"/>
          <w:szCs w:val="24"/>
        </w:rPr>
        <w:t xml:space="preserve">, mentre adesso si applica la coppia necessaria a indurre uno sforzo tau massimo pari 1 </w:t>
      </w:r>
      <w:proofErr w:type="spellStart"/>
      <w:r w:rsidRPr="00E50199">
        <w:rPr>
          <w:rFonts w:ascii="Times New Roman" w:hAnsi="Times New Roman" w:cs="Times New Roman"/>
          <w:sz w:val="24"/>
          <w:szCs w:val="24"/>
        </w:rPr>
        <w:t>Mpa</w:t>
      </w:r>
      <w:proofErr w:type="spellEnd"/>
      <w:r w:rsidRPr="00E50199">
        <w:rPr>
          <w:rFonts w:ascii="Times New Roman" w:hAnsi="Times New Roman" w:cs="Times New Roman"/>
          <w:sz w:val="24"/>
          <w:szCs w:val="24"/>
        </w:rPr>
        <w:t xml:space="preserve"> (416 </w:t>
      </w:r>
      <w:proofErr w:type="spellStart"/>
      <w:r w:rsidRPr="00E50199">
        <w:rPr>
          <w:rFonts w:ascii="Times New Roman" w:hAnsi="Times New Roman" w:cs="Times New Roman"/>
          <w:sz w:val="24"/>
          <w:szCs w:val="24"/>
        </w:rPr>
        <w:t>Nmm</w:t>
      </w:r>
      <w:proofErr w:type="spellEnd"/>
      <w:r w:rsidRPr="00E50199">
        <w:rPr>
          <w:rFonts w:ascii="Times New Roman" w:hAnsi="Times New Roman" w:cs="Times New Roman"/>
          <w:sz w:val="24"/>
          <w:szCs w:val="24"/>
        </w:rPr>
        <w:t>), quindi si prevede una deformazione minore.</w:t>
      </w:r>
    </w:p>
    <w:p w:rsidR="00E50199" w:rsidRDefault="003339D2" w:rsidP="00E50199">
      <w:r>
        <w:rPr>
          <w:noProof/>
        </w:rPr>
        <w:t>iva</w:t>
      </w:r>
      <w:r w:rsidR="00E50199">
        <w:rPr>
          <w:noProof/>
        </w:rPr>
        <w:drawing>
          <wp:inline distT="0" distB="0" distL="0" distR="0" wp14:anchorId="1BD1697C" wp14:editId="4BC87850">
            <wp:extent cx="6118957" cy="2579298"/>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9025" b="16004"/>
                    <a:stretch/>
                  </pic:blipFill>
                  <pic:spPr bwMode="auto">
                    <a:xfrm>
                      <a:off x="0" y="0"/>
                      <a:ext cx="6120130" cy="2579792"/>
                    </a:xfrm>
                    <a:prstGeom prst="rect">
                      <a:avLst/>
                    </a:prstGeom>
                    <a:ln>
                      <a:noFill/>
                    </a:ln>
                    <a:extLst>
                      <a:ext uri="{53640926-AAD7-44D8-BBD7-CCE9431645EC}">
                        <a14:shadowObscured xmlns:a14="http://schemas.microsoft.com/office/drawing/2010/main"/>
                      </a:ext>
                    </a:extLst>
                  </pic:spPr>
                </pic:pic>
              </a:graphicData>
            </a:graphic>
          </wp:inline>
        </w:drawing>
      </w:r>
    </w:p>
    <w:p w:rsidR="00E50199" w:rsidRDefault="00E50199" w:rsidP="00E50199">
      <w:pPr>
        <w:jc w:val="center"/>
        <w:rPr>
          <w:rFonts w:ascii="Times New Roman" w:hAnsi="Times New Roman" w:cs="Times New Roman"/>
          <w:sz w:val="24"/>
          <w:szCs w:val="24"/>
        </w:rPr>
      </w:pPr>
      <w:r w:rsidRPr="007A0A82">
        <w:rPr>
          <w:rFonts w:ascii="Times New Roman" w:hAnsi="Times New Roman" w:cs="Times New Roman"/>
          <w:b/>
          <w:sz w:val="20"/>
          <w:szCs w:val="20"/>
        </w:rPr>
        <w:t>Figura 2</w:t>
      </w:r>
      <w:r>
        <w:rPr>
          <w:rFonts w:ascii="Times New Roman" w:hAnsi="Times New Roman" w:cs="Times New Roman"/>
          <w:b/>
          <w:sz w:val="20"/>
          <w:szCs w:val="20"/>
        </w:rPr>
        <w:t>5</w:t>
      </w:r>
      <w:r w:rsidRPr="007A0A82">
        <w:rPr>
          <w:rFonts w:ascii="Times New Roman" w:hAnsi="Times New Roman" w:cs="Times New Roman"/>
          <w:sz w:val="20"/>
          <w:szCs w:val="20"/>
        </w:rPr>
        <w:t xml:space="preserve">: </w:t>
      </w:r>
      <w:r w:rsidR="003339D2">
        <w:rPr>
          <w:rFonts w:ascii="Times New Roman" w:hAnsi="Times New Roman" w:cs="Times New Roman"/>
          <w:sz w:val="20"/>
          <w:szCs w:val="20"/>
        </w:rPr>
        <w:t>Andamento delle τ con media nodale attiva</w:t>
      </w:r>
      <w:r w:rsidRPr="007A0A82">
        <w:rPr>
          <w:rFonts w:ascii="Times New Roman" w:hAnsi="Times New Roman" w:cs="Times New Roman"/>
          <w:sz w:val="20"/>
          <w:szCs w:val="20"/>
        </w:rPr>
        <w:t>.</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 xml:space="preserve">Guardiamo lo stato tensionale delle </w:t>
      </w:r>
      <w:r w:rsidRPr="003339D2">
        <w:rPr>
          <w:rFonts w:ascii="Times New Roman" w:hAnsi="Times New Roman" w:cs="Times New Roman"/>
          <w:i/>
          <w:sz w:val="24"/>
          <w:szCs w:val="24"/>
        </w:rPr>
        <w:t>“</w:t>
      </w:r>
      <w:proofErr w:type="spellStart"/>
      <w:r w:rsidRPr="003339D2">
        <w:rPr>
          <w:rFonts w:ascii="Times New Roman" w:hAnsi="Times New Roman" w:cs="Times New Roman"/>
          <w:i/>
          <w:sz w:val="24"/>
          <w:szCs w:val="24"/>
        </w:rPr>
        <w:t>comp</w:t>
      </w:r>
      <w:proofErr w:type="spellEnd"/>
      <w:r w:rsidRPr="003339D2">
        <w:rPr>
          <w:rFonts w:ascii="Times New Roman" w:hAnsi="Times New Roman" w:cs="Times New Roman"/>
          <w:i/>
          <w:sz w:val="24"/>
          <w:szCs w:val="24"/>
        </w:rPr>
        <w:t xml:space="preserve"> 12 of stress in </w:t>
      </w:r>
      <w:proofErr w:type="spellStart"/>
      <w:r w:rsidRPr="003339D2">
        <w:rPr>
          <w:rFonts w:ascii="Times New Roman" w:hAnsi="Times New Roman" w:cs="Times New Roman"/>
          <w:i/>
          <w:sz w:val="24"/>
          <w:szCs w:val="24"/>
        </w:rPr>
        <w:t>preferred</w:t>
      </w:r>
      <w:proofErr w:type="spellEnd"/>
      <w:r w:rsidRPr="003339D2">
        <w:rPr>
          <w:rFonts w:ascii="Times New Roman" w:hAnsi="Times New Roman" w:cs="Times New Roman"/>
          <w:i/>
          <w:sz w:val="24"/>
          <w:szCs w:val="24"/>
        </w:rPr>
        <w:t xml:space="preserve"> </w:t>
      </w:r>
      <w:proofErr w:type="spellStart"/>
      <w:r w:rsidRPr="003339D2">
        <w:rPr>
          <w:rFonts w:ascii="Times New Roman" w:hAnsi="Times New Roman" w:cs="Times New Roman"/>
          <w:i/>
          <w:sz w:val="24"/>
          <w:szCs w:val="24"/>
        </w:rPr>
        <w:t>sys</w:t>
      </w:r>
      <w:proofErr w:type="spellEnd"/>
      <w:r w:rsidRPr="003339D2">
        <w:rPr>
          <w:rFonts w:ascii="Times New Roman" w:hAnsi="Times New Roman" w:cs="Times New Roman"/>
          <w:i/>
          <w:sz w:val="24"/>
          <w:szCs w:val="24"/>
        </w:rPr>
        <w:t xml:space="preserve"> in top </w:t>
      </w:r>
      <w:proofErr w:type="spellStart"/>
      <w:r w:rsidRPr="003339D2">
        <w:rPr>
          <w:rFonts w:ascii="Times New Roman" w:hAnsi="Times New Roman" w:cs="Times New Roman"/>
          <w:i/>
          <w:sz w:val="24"/>
          <w:szCs w:val="24"/>
        </w:rPr>
        <w:t>layer</w:t>
      </w:r>
      <w:proofErr w:type="spellEnd"/>
      <w:r w:rsidRPr="003339D2">
        <w:rPr>
          <w:rFonts w:ascii="Times New Roman" w:hAnsi="Times New Roman" w:cs="Times New Roman"/>
          <w:i/>
          <w:sz w:val="24"/>
          <w:szCs w:val="24"/>
        </w:rPr>
        <w:t>”</w:t>
      </w:r>
      <w:r w:rsidRPr="00E50199">
        <w:rPr>
          <w:rFonts w:ascii="Times New Roman" w:hAnsi="Times New Roman" w:cs="Times New Roman"/>
          <w:sz w:val="24"/>
          <w:szCs w:val="24"/>
        </w:rPr>
        <w:t xml:space="preserve"> che non è omogeneo lungo la sezione ma lo è lungo lo sviluppo della trave. Lo stato tensionale varia in corrispondenza dei cambi di curvatura.</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 xml:space="preserve">Il calcolatore visualizza lo stato tensionale attraverso una media nodale che rende meno evidenti possibili discrepanze. Per avere un’idea più chiara dello stato tensionale è opportuno disattivare la media nodale. È possibile attraverso il menù </w:t>
      </w:r>
      <w:r w:rsidRPr="003339D2">
        <w:rPr>
          <w:rFonts w:ascii="Times New Roman" w:hAnsi="Times New Roman" w:cs="Times New Roman"/>
          <w:i/>
          <w:sz w:val="24"/>
          <w:szCs w:val="24"/>
        </w:rPr>
        <w:t>“Settings”</w:t>
      </w:r>
      <w:r w:rsidRPr="00E50199">
        <w:rPr>
          <w:rFonts w:ascii="Times New Roman" w:hAnsi="Times New Roman" w:cs="Times New Roman"/>
          <w:sz w:val="24"/>
          <w:szCs w:val="24"/>
        </w:rPr>
        <w:t xml:space="preserve"> nella sezione </w:t>
      </w:r>
      <w:r w:rsidRPr="003339D2">
        <w:rPr>
          <w:rFonts w:ascii="Times New Roman" w:hAnsi="Times New Roman" w:cs="Times New Roman"/>
          <w:i/>
          <w:sz w:val="24"/>
          <w:szCs w:val="24"/>
        </w:rPr>
        <w:t>“scalar plot”</w:t>
      </w:r>
      <w:r w:rsidRPr="00E50199">
        <w:rPr>
          <w:rFonts w:ascii="Times New Roman" w:hAnsi="Times New Roman" w:cs="Times New Roman"/>
          <w:sz w:val="24"/>
          <w:szCs w:val="24"/>
        </w:rPr>
        <w:t xml:space="preserve"> e selezionare </w:t>
      </w:r>
      <w:proofErr w:type="spellStart"/>
      <w:r w:rsidRPr="003339D2">
        <w:rPr>
          <w:rFonts w:ascii="Times New Roman" w:hAnsi="Times New Roman" w:cs="Times New Roman"/>
          <w:i/>
          <w:sz w:val="24"/>
          <w:szCs w:val="24"/>
        </w:rPr>
        <w:t>extrapolation</w:t>
      </w:r>
      <w:proofErr w:type="spellEnd"/>
      <w:r w:rsidRPr="003339D2">
        <w:rPr>
          <w:rFonts w:ascii="Times New Roman" w:hAnsi="Times New Roman" w:cs="Times New Roman"/>
          <w:i/>
          <w:sz w:val="24"/>
          <w:szCs w:val="24"/>
        </w:rPr>
        <w:t xml:space="preserve"> -&gt; </w:t>
      </w:r>
      <w:proofErr w:type="spellStart"/>
      <w:r w:rsidRPr="003339D2">
        <w:rPr>
          <w:rFonts w:ascii="Times New Roman" w:hAnsi="Times New Roman" w:cs="Times New Roman"/>
          <w:i/>
          <w:sz w:val="24"/>
          <w:szCs w:val="24"/>
        </w:rPr>
        <w:t>nodal</w:t>
      </w:r>
      <w:proofErr w:type="spellEnd"/>
      <w:r w:rsidRPr="003339D2">
        <w:rPr>
          <w:rFonts w:ascii="Times New Roman" w:hAnsi="Times New Roman" w:cs="Times New Roman"/>
          <w:i/>
          <w:sz w:val="24"/>
          <w:szCs w:val="24"/>
        </w:rPr>
        <w:t xml:space="preserve"> </w:t>
      </w:r>
      <w:proofErr w:type="spellStart"/>
      <w:r w:rsidRPr="003339D2">
        <w:rPr>
          <w:rFonts w:ascii="Times New Roman" w:hAnsi="Times New Roman" w:cs="Times New Roman"/>
          <w:i/>
          <w:sz w:val="24"/>
          <w:szCs w:val="24"/>
        </w:rPr>
        <w:t>averaging</w:t>
      </w:r>
      <w:proofErr w:type="spellEnd"/>
      <w:r w:rsidRPr="003339D2">
        <w:rPr>
          <w:rFonts w:ascii="Times New Roman" w:hAnsi="Times New Roman" w:cs="Times New Roman"/>
          <w:i/>
          <w:sz w:val="24"/>
          <w:szCs w:val="24"/>
        </w:rPr>
        <w:t>: off.</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 xml:space="preserve">Si può notare adesso che il </w:t>
      </w:r>
      <w:proofErr w:type="spellStart"/>
      <w:r w:rsidRPr="00E50199">
        <w:rPr>
          <w:rFonts w:ascii="Times New Roman" w:hAnsi="Times New Roman" w:cs="Times New Roman"/>
          <w:sz w:val="24"/>
          <w:szCs w:val="24"/>
        </w:rPr>
        <w:t>fondoscala</w:t>
      </w:r>
      <w:proofErr w:type="spellEnd"/>
      <w:r w:rsidRPr="00E50199">
        <w:rPr>
          <w:rFonts w:ascii="Times New Roman" w:hAnsi="Times New Roman" w:cs="Times New Roman"/>
          <w:sz w:val="24"/>
          <w:szCs w:val="24"/>
        </w:rPr>
        <w:t xml:space="preserve"> della </w:t>
      </w:r>
      <w:r w:rsidRPr="003339D2">
        <w:rPr>
          <w:rFonts w:ascii="Times New Roman" w:hAnsi="Times New Roman" w:cs="Times New Roman"/>
          <w:i/>
          <w:sz w:val="24"/>
          <w:szCs w:val="24"/>
        </w:rPr>
        <w:t>“</w:t>
      </w:r>
      <w:proofErr w:type="spellStart"/>
      <w:r w:rsidRPr="003339D2">
        <w:rPr>
          <w:rFonts w:ascii="Times New Roman" w:hAnsi="Times New Roman" w:cs="Times New Roman"/>
          <w:i/>
          <w:sz w:val="24"/>
          <w:szCs w:val="24"/>
        </w:rPr>
        <w:t>comp</w:t>
      </w:r>
      <w:proofErr w:type="spellEnd"/>
      <w:r w:rsidRPr="003339D2">
        <w:rPr>
          <w:rFonts w:ascii="Times New Roman" w:hAnsi="Times New Roman" w:cs="Times New Roman"/>
          <w:i/>
          <w:sz w:val="24"/>
          <w:szCs w:val="24"/>
        </w:rPr>
        <w:t xml:space="preserve"> 12 of stress in </w:t>
      </w:r>
      <w:proofErr w:type="spellStart"/>
      <w:r w:rsidRPr="003339D2">
        <w:rPr>
          <w:rFonts w:ascii="Times New Roman" w:hAnsi="Times New Roman" w:cs="Times New Roman"/>
          <w:i/>
          <w:sz w:val="24"/>
          <w:szCs w:val="24"/>
        </w:rPr>
        <w:t>preferred</w:t>
      </w:r>
      <w:proofErr w:type="spellEnd"/>
      <w:r w:rsidRPr="003339D2">
        <w:rPr>
          <w:rFonts w:ascii="Times New Roman" w:hAnsi="Times New Roman" w:cs="Times New Roman"/>
          <w:i/>
          <w:sz w:val="24"/>
          <w:szCs w:val="24"/>
        </w:rPr>
        <w:t xml:space="preserve"> </w:t>
      </w:r>
      <w:proofErr w:type="spellStart"/>
      <w:r w:rsidRPr="003339D2">
        <w:rPr>
          <w:rFonts w:ascii="Times New Roman" w:hAnsi="Times New Roman" w:cs="Times New Roman"/>
          <w:i/>
          <w:sz w:val="24"/>
          <w:szCs w:val="24"/>
        </w:rPr>
        <w:t>sys</w:t>
      </w:r>
      <w:proofErr w:type="spellEnd"/>
      <w:r w:rsidRPr="003339D2">
        <w:rPr>
          <w:rFonts w:ascii="Times New Roman" w:hAnsi="Times New Roman" w:cs="Times New Roman"/>
          <w:i/>
          <w:sz w:val="24"/>
          <w:szCs w:val="24"/>
        </w:rPr>
        <w:t xml:space="preserve"> in top </w:t>
      </w:r>
      <w:proofErr w:type="spellStart"/>
      <w:r w:rsidRPr="003339D2">
        <w:rPr>
          <w:rFonts w:ascii="Times New Roman" w:hAnsi="Times New Roman" w:cs="Times New Roman"/>
          <w:i/>
          <w:sz w:val="24"/>
          <w:szCs w:val="24"/>
        </w:rPr>
        <w:t>layer</w:t>
      </w:r>
      <w:proofErr w:type="spellEnd"/>
      <w:r w:rsidRPr="003339D2">
        <w:rPr>
          <w:rFonts w:ascii="Times New Roman" w:hAnsi="Times New Roman" w:cs="Times New Roman"/>
          <w:i/>
          <w:sz w:val="24"/>
          <w:szCs w:val="24"/>
        </w:rPr>
        <w:t>”</w:t>
      </w:r>
      <w:r w:rsidRPr="00E50199">
        <w:rPr>
          <w:rFonts w:ascii="Times New Roman" w:hAnsi="Times New Roman" w:cs="Times New Roman"/>
          <w:sz w:val="24"/>
          <w:szCs w:val="24"/>
        </w:rPr>
        <w:t xml:space="preserve"> oscilla tra 0,988 e 1,008 </w:t>
      </w:r>
      <w:proofErr w:type="spellStart"/>
      <w:r w:rsidRPr="00E50199">
        <w:rPr>
          <w:rFonts w:ascii="Times New Roman" w:hAnsi="Times New Roman" w:cs="Times New Roman"/>
          <w:sz w:val="24"/>
          <w:szCs w:val="24"/>
        </w:rPr>
        <w:t>MPa</w:t>
      </w:r>
      <w:proofErr w:type="spellEnd"/>
      <w:r w:rsidRPr="00E50199">
        <w:rPr>
          <w:rFonts w:ascii="Times New Roman" w:hAnsi="Times New Roman" w:cs="Times New Roman"/>
          <w:sz w:val="24"/>
          <w:szCs w:val="24"/>
        </w:rPr>
        <w:t xml:space="preserve">, molto vicino al valore teorico di 1 </w:t>
      </w:r>
      <w:proofErr w:type="spellStart"/>
      <w:r w:rsidRPr="00E50199">
        <w:rPr>
          <w:rFonts w:ascii="Times New Roman" w:hAnsi="Times New Roman" w:cs="Times New Roman"/>
          <w:sz w:val="24"/>
          <w:szCs w:val="24"/>
        </w:rPr>
        <w:t>MPa</w:t>
      </w:r>
      <w:proofErr w:type="spellEnd"/>
      <w:r w:rsidRPr="00E50199">
        <w:rPr>
          <w:rFonts w:ascii="Times New Roman" w:hAnsi="Times New Roman" w:cs="Times New Roman"/>
          <w:sz w:val="24"/>
          <w:szCs w:val="24"/>
        </w:rPr>
        <w:t xml:space="preserve"> che si ricerca con la coppia imposta.</w:t>
      </w:r>
    </w:p>
    <w:p w:rsidR="00E50199" w:rsidRPr="009A6DC2" w:rsidRDefault="00E50199" w:rsidP="00E50199">
      <w:pPr>
        <w:rPr>
          <w:sz w:val="18"/>
        </w:rPr>
      </w:pPr>
    </w:p>
    <w:p w:rsidR="00E50199" w:rsidRDefault="00E50199" w:rsidP="00E50199">
      <w:pPr>
        <w:jc w:val="center"/>
      </w:pPr>
      <w:r>
        <w:rPr>
          <w:noProof/>
        </w:rPr>
        <w:drawing>
          <wp:inline distT="0" distB="0" distL="0" distR="0" wp14:anchorId="64BC6CBA" wp14:editId="2BA40958">
            <wp:extent cx="6119685" cy="2432649"/>
            <wp:effectExtent l="0" t="0" r="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9275" b="20025"/>
                    <a:stretch/>
                  </pic:blipFill>
                  <pic:spPr bwMode="auto">
                    <a:xfrm>
                      <a:off x="0" y="0"/>
                      <a:ext cx="6120130" cy="2432826"/>
                    </a:xfrm>
                    <a:prstGeom prst="rect">
                      <a:avLst/>
                    </a:prstGeom>
                    <a:ln>
                      <a:noFill/>
                    </a:ln>
                    <a:extLst>
                      <a:ext uri="{53640926-AAD7-44D8-BBD7-CCE9431645EC}">
                        <a14:shadowObscured xmlns:a14="http://schemas.microsoft.com/office/drawing/2010/main"/>
                      </a:ext>
                    </a:extLst>
                  </pic:spPr>
                </pic:pic>
              </a:graphicData>
            </a:graphic>
          </wp:inline>
        </w:drawing>
      </w:r>
    </w:p>
    <w:p w:rsidR="00E50199" w:rsidRDefault="00E50199" w:rsidP="00E50199">
      <w:pPr>
        <w:jc w:val="center"/>
      </w:pPr>
      <w:r w:rsidRPr="007A0A82">
        <w:rPr>
          <w:rFonts w:ascii="Times New Roman" w:hAnsi="Times New Roman" w:cs="Times New Roman"/>
          <w:b/>
          <w:sz w:val="20"/>
          <w:szCs w:val="20"/>
        </w:rPr>
        <w:t>Figura 2</w:t>
      </w:r>
      <w:r>
        <w:rPr>
          <w:rFonts w:ascii="Times New Roman" w:hAnsi="Times New Roman" w:cs="Times New Roman"/>
          <w:b/>
          <w:sz w:val="20"/>
          <w:szCs w:val="20"/>
        </w:rPr>
        <w:t>5</w:t>
      </w:r>
      <w:r w:rsidRPr="007A0A82">
        <w:rPr>
          <w:rFonts w:ascii="Times New Roman" w:hAnsi="Times New Roman" w:cs="Times New Roman"/>
          <w:sz w:val="20"/>
          <w:szCs w:val="20"/>
        </w:rPr>
        <w:t>:</w:t>
      </w:r>
      <w:r w:rsidR="00B70777" w:rsidRPr="00B70777">
        <w:rPr>
          <w:rFonts w:ascii="Times New Roman" w:hAnsi="Times New Roman" w:cs="Times New Roman"/>
          <w:sz w:val="20"/>
          <w:szCs w:val="20"/>
        </w:rPr>
        <w:t xml:space="preserve"> </w:t>
      </w:r>
      <w:r w:rsidR="00B70777">
        <w:rPr>
          <w:rFonts w:ascii="Times New Roman" w:hAnsi="Times New Roman" w:cs="Times New Roman"/>
          <w:sz w:val="20"/>
          <w:szCs w:val="20"/>
        </w:rPr>
        <w:t>Andamento delle τ con media nodale disattivata</w:t>
      </w:r>
      <w:r w:rsidRPr="007A0A82">
        <w:rPr>
          <w:rFonts w:ascii="Times New Roman" w:hAnsi="Times New Roman" w:cs="Times New Roman"/>
          <w:sz w:val="20"/>
          <w:szCs w:val="20"/>
        </w:rPr>
        <w:t>.</w:t>
      </w:r>
    </w:p>
    <w:p w:rsidR="00E50199" w:rsidRDefault="00E50199" w:rsidP="00E50199"/>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 xml:space="preserve">Si ripete il calcolo per una sezione aperta a </w:t>
      </w:r>
      <w:proofErr w:type="spellStart"/>
      <w:r w:rsidRPr="00E50199">
        <w:rPr>
          <w:rFonts w:ascii="Times New Roman" w:hAnsi="Times New Roman" w:cs="Times New Roman"/>
          <w:sz w:val="24"/>
          <w:szCs w:val="24"/>
        </w:rPr>
        <w:t>warping</w:t>
      </w:r>
      <w:proofErr w:type="spellEnd"/>
      <w:r w:rsidRPr="00E50199">
        <w:rPr>
          <w:rFonts w:ascii="Times New Roman" w:hAnsi="Times New Roman" w:cs="Times New Roman"/>
          <w:sz w:val="24"/>
          <w:szCs w:val="24"/>
        </w:rPr>
        <w:t xml:space="preserve"> impedito con coppia applicata e si valuta l’</w:t>
      </w:r>
      <w:proofErr w:type="spellStart"/>
      <w:r w:rsidRPr="00E50199">
        <w:rPr>
          <w:rFonts w:ascii="Times New Roman" w:hAnsi="Times New Roman" w:cs="Times New Roman"/>
          <w:sz w:val="24"/>
          <w:szCs w:val="24"/>
        </w:rPr>
        <w:t>Equivalent</w:t>
      </w:r>
      <w:proofErr w:type="spellEnd"/>
      <w:r w:rsidRPr="00E50199">
        <w:rPr>
          <w:rFonts w:ascii="Times New Roman" w:hAnsi="Times New Roman" w:cs="Times New Roman"/>
          <w:sz w:val="24"/>
          <w:szCs w:val="24"/>
        </w:rPr>
        <w:t xml:space="preserve"> Von </w:t>
      </w:r>
      <w:proofErr w:type="spellStart"/>
      <w:r w:rsidRPr="00E50199">
        <w:rPr>
          <w:rFonts w:ascii="Times New Roman" w:hAnsi="Times New Roman" w:cs="Times New Roman"/>
          <w:sz w:val="24"/>
          <w:szCs w:val="24"/>
        </w:rPr>
        <w:t>Mises</w:t>
      </w:r>
      <w:proofErr w:type="spellEnd"/>
      <w:r w:rsidRPr="00E50199">
        <w:rPr>
          <w:rFonts w:ascii="Times New Roman" w:hAnsi="Times New Roman" w:cs="Times New Roman"/>
          <w:sz w:val="24"/>
          <w:szCs w:val="24"/>
        </w:rPr>
        <w:t xml:space="preserve"> Stress. (Rappresentazione con scala di deformazione amplificata):</w:t>
      </w:r>
    </w:p>
    <w:p w:rsidR="00E50199" w:rsidRDefault="00E50199" w:rsidP="00E50199">
      <w:pPr>
        <w:jc w:val="center"/>
      </w:pPr>
      <w:r>
        <w:rPr>
          <w:noProof/>
        </w:rPr>
        <w:drawing>
          <wp:inline distT="0" distB="0" distL="0" distR="0" wp14:anchorId="4F072C6A" wp14:editId="613FC83B">
            <wp:extent cx="6118206" cy="2604770"/>
            <wp:effectExtent l="0" t="0" r="0" b="508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9527" b="14753"/>
                    <a:stretch/>
                  </pic:blipFill>
                  <pic:spPr bwMode="auto">
                    <a:xfrm>
                      <a:off x="0" y="0"/>
                      <a:ext cx="6120130" cy="2605589"/>
                    </a:xfrm>
                    <a:prstGeom prst="rect">
                      <a:avLst/>
                    </a:prstGeom>
                    <a:ln>
                      <a:noFill/>
                    </a:ln>
                    <a:extLst>
                      <a:ext uri="{53640926-AAD7-44D8-BBD7-CCE9431645EC}">
                        <a14:shadowObscured xmlns:a14="http://schemas.microsoft.com/office/drawing/2010/main"/>
                      </a:ext>
                    </a:extLst>
                  </pic:spPr>
                </pic:pic>
              </a:graphicData>
            </a:graphic>
          </wp:inline>
        </w:drawing>
      </w:r>
    </w:p>
    <w:p w:rsidR="00E50199" w:rsidRDefault="00E50199" w:rsidP="00E50199">
      <w:pPr>
        <w:jc w:val="center"/>
      </w:pPr>
      <w:r w:rsidRPr="007A0A82">
        <w:rPr>
          <w:rFonts w:ascii="Times New Roman" w:hAnsi="Times New Roman" w:cs="Times New Roman"/>
          <w:b/>
          <w:sz w:val="20"/>
          <w:szCs w:val="20"/>
        </w:rPr>
        <w:t xml:space="preserve">Figura </w:t>
      </w:r>
      <w:proofErr w:type="gramStart"/>
      <w:r w:rsidRPr="007A0A82">
        <w:rPr>
          <w:rFonts w:ascii="Times New Roman" w:hAnsi="Times New Roman" w:cs="Times New Roman"/>
          <w:b/>
          <w:sz w:val="20"/>
          <w:szCs w:val="20"/>
        </w:rPr>
        <w:t>2</w:t>
      </w:r>
      <w:r>
        <w:rPr>
          <w:rFonts w:ascii="Times New Roman" w:hAnsi="Times New Roman" w:cs="Times New Roman"/>
          <w:b/>
          <w:sz w:val="20"/>
          <w:szCs w:val="20"/>
        </w:rPr>
        <w:t>6</w:t>
      </w:r>
      <w:r w:rsidRPr="007A0A82">
        <w:rPr>
          <w:rFonts w:ascii="Times New Roman" w:hAnsi="Times New Roman" w:cs="Times New Roman"/>
          <w:sz w:val="20"/>
          <w:szCs w:val="20"/>
        </w:rPr>
        <w:t>:</w:t>
      </w:r>
      <w:r w:rsidR="00B70777">
        <w:rPr>
          <w:rFonts w:ascii="Times New Roman" w:hAnsi="Times New Roman" w:cs="Times New Roman"/>
          <w:sz w:val="20"/>
          <w:szCs w:val="20"/>
        </w:rPr>
        <w:t>Andamento</w:t>
      </w:r>
      <w:proofErr w:type="gramEnd"/>
      <w:r w:rsidR="00B70777">
        <w:rPr>
          <w:rFonts w:ascii="Times New Roman" w:hAnsi="Times New Roman" w:cs="Times New Roman"/>
          <w:sz w:val="20"/>
          <w:szCs w:val="20"/>
        </w:rPr>
        <w:t xml:space="preserve"> della tensione di Von </w:t>
      </w:r>
      <w:proofErr w:type="spellStart"/>
      <w:r w:rsidR="00B70777">
        <w:rPr>
          <w:rFonts w:ascii="Times New Roman" w:hAnsi="Times New Roman" w:cs="Times New Roman"/>
          <w:sz w:val="20"/>
          <w:szCs w:val="20"/>
        </w:rPr>
        <w:t>Mises</w:t>
      </w:r>
      <w:proofErr w:type="spellEnd"/>
      <w:r w:rsidRPr="007A0A82">
        <w:rPr>
          <w:rFonts w:ascii="Times New Roman" w:hAnsi="Times New Roman" w:cs="Times New Roman"/>
          <w:sz w:val="20"/>
          <w:szCs w:val="20"/>
        </w:rPr>
        <w:t>.</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Si osserva che l’</w:t>
      </w:r>
      <w:proofErr w:type="spellStart"/>
      <w:r w:rsidRPr="00E50199">
        <w:rPr>
          <w:rFonts w:ascii="Times New Roman" w:hAnsi="Times New Roman" w:cs="Times New Roman"/>
          <w:sz w:val="24"/>
          <w:szCs w:val="24"/>
        </w:rPr>
        <w:t>Equivalent</w:t>
      </w:r>
      <w:proofErr w:type="spellEnd"/>
      <w:r w:rsidRPr="00E50199">
        <w:rPr>
          <w:rFonts w:ascii="Times New Roman" w:hAnsi="Times New Roman" w:cs="Times New Roman"/>
          <w:sz w:val="24"/>
          <w:szCs w:val="24"/>
        </w:rPr>
        <w:t xml:space="preserve"> </w:t>
      </w:r>
      <w:r w:rsidR="00B70777">
        <w:rPr>
          <w:rFonts w:ascii="Times New Roman" w:hAnsi="Times New Roman" w:cs="Times New Roman"/>
          <w:sz w:val="24"/>
          <w:szCs w:val="24"/>
        </w:rPr>
        <w:t xml:space="preserve">Von </w:t>
      </w:r>
      <w:proofErr w:type="spellStart"/>
      <w:r w:rsidR="00B70777">
        <w:rPr>
          <w:rFonts w:ascii="Times New Roman" w:hAnsi="Times New Roman" w:cs="Times New Roman"/>
          <w:sz w:val="24"/>
          <w:szCs w:val="24"/>
        </w:rPr>
        <w:t>M</w:t>
      </w:r>
      <w:r w:rsidRPr="00E50199">
        <w:rPr>
          <w:rFonts w:ascii="Times New Roman" w:hAnsi="Times New Roman" w:cs="Times New Roman"/>
          <w:sz w:val="24"/>
          <w:szCs w:val="24"/>
        </w:rPr>
        <w:t>ises</w:t>
      </w:r>
      <w:proofErr w:type="spellEnd"/>
      <w:r w:rsidRPr="00E50199">
        <w:rPr>
          <w:rFonts w:ascii="Times New Roman" w:hAnsi="Times New Roman" w:cs="Times New Roman"/>
          <w:sz w:val="24"/>
          <w:szCs w:val="24"/>
        </w:rPr>
        <w:t xml:space="preserve"> stress massimo risulta pari a circa 0.7 </w:t>
      </w:r>
      <w:proofErr w:type="spellStart"/>
      <w:r w:rsidRPr="00E50199">
        <w:rPr>
          <w:rFonts w:ascii="Times New Roman" w:hAnsi="Times New Roman" w:cs="Times New Roman"/>
          <w:sz w:val="24"/>
          <w:szCs w:val="24"/>
        </w:rPr>
        <w:t>MPa</w:t>
      </w:r>
      <w:proofErr w:type="spellEnd"/>
      <w:r w:rsidRPr="00E50199">
        <w:rPr>
          <w:rFonts w:ascii="Times New Roman" w:hAnsi="Times New Roman" w:cs="Times New Roman"/>
          <w:sz w:val="24"/>
          <w:szCs w:val="24"/>
        </w:rPr>
        <w:t xml:space="preserve"> contro un valore teorico atteso pari a </w:t>
      </w:r>
      <m:oMath>
        <m:r>
          <m:rPr>
            <m:sty m:val="p"/>
          </m:rPr>
          <w:rPr>
            <w:rFonts w:ascii="Cambria Math" w:hAnsi="Cambria Math" w:cs="Times New Roman"/>
            <w:sz w:val="24"/>
            <w:szCs w:val="24"/>
          </w:rPr>
          <m:t>√3</m:t>
        </m:r>
      </m:oMath>
      <w:r w:rsidRPr="00E50199">
        <w:rPr>
          <w:rFonts w:ascii="Times New Roman" w:hAnsi="Times New Roman" w:cs="Times New Roman"/>
          <w:sz w:val="24"/>
          <w:szCs w:val="24"/>
        </w:rPr>
        <w:t xml:space="preserve"> MPa. Impedire il </w:t>
      </w:r>
      <w:proofErr w:type="spellStart"/>
      <w:r w:rsidRPr="00E50199">
        <w:rPr>
          <w:rFonts w:ascii="Times New Roman" w:hAnsi="Times New Roman" w:cs="Times New Roman"/>
          <w:sz w:val="24"/>
          <w:szCs w:val="24"/>
        </w:rPr>
        <w:t>warping</w:t>
      </w:r>
      <w:proofErr w:type="spellEnd"/>
      <w:r w:rsidRPr="00E50199">
        <w:rPr>
          <w:rFonts w:ascii="Times New Roman" w:hAnsi="Times New Roman" w:cs="Times New Roman"/>
          <w:sz w:val="24"/>
          <w:szCs w:val="24"/>
        </w:rPr>
        <w:t xml:space="preserve"> altera in maniera macroscopica il </w:t>
      </w:r>
      <w:proofErr w:type="spellStart"/>
      <w:r w:rsidRPr="00E50199">
        <w:rPr>
          <w:rFonts w:ascii="Times New Roman" w:hAnsi="Times New Roman" w:cs="Times New Roman"/>
          <w:sz w:val="24"/>
          <w:szCs w:val="24"/>
        </w:rPr>
        <w:t>tensionamento</w:t>
      </w:r>
      <w:proofErr w:type="spellEnd"/>
      <w:r w:rsidRPr="00E50199">
        <w:rPr>
          <w:rFonts w:ascii="Times New Roman" w:hAnsi="Times New Roman" w:cs="Times New Roman"/>
          <w:sz w:val="24"/>
          <w:szCs w:val="24"/>
        </w:rPr>
        <w:t xml:space="preserve"> del profilato sia in termini di modulo dello stress sia in termini di distribuzione: si nota infatti che le tensioni non sono distribuite uniformemente lungo l’asse del profilato a differenza del caso precedente.</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 xml:space="preserve">È possibile inoltre notare che il punto più sollecitato è in corrispondenza della giunzione dove teoricamente ci sarebbe la saldatura, si nota però che questo picco è inferiore alla metà del valore massimo precedente. </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 xml:space="preserve">Impedire il </w:t>
      </w:r>
      <w:proofErr w:type="spellStart"/>
      <w:r w:rsidRPr="00E50199">
        <w:rPr>
          <w:rFonts w:ascii="Times New Roman" w:hAnsi="Times New Roman" w:cs="Times New Roman"/>
          <w:sz w:val="24"/>
          <w:szCs w:val="24"/>
        </w:rPr>
        <w:t>warping</w:t>
      </w:r>
      <w:proofErr w:type="spellEnd"/>
      <w:r w:rsidRPr="00E50199">
        <w:rPr>
          <w:rFonts w:ascii="Times New Roman" w:hAnsi="Times New Roman" w:cs="Times New Roman"/>
          <w:sz w:val="24"/>
          <w:szCs w:val="24"/>
        </w:rPr>
        <w:t xml:space="preserve"> implica l’introduzione di tensioni σ che bloccano la deformazione fuori piano delle sezioni. Queste tensioni possono sommarsi allo stato tensionale della struttura a </w:t>
      </w:r>
      <w:proofErr w:type="spellStart"/>
      <w:r w:rsidRPr="00E50199">
        <w:rPr>
          <w:rFonts w:ascii="Times New Roman" w:hAnsi="Times New Roman" w:cs="Times New Roman"/>
          <w:sz w:val="24"/>
          <w:szCs w:val="24"/>
        </w:rPr>
        <w:t>warping</w:t>
      </w:r>
      <w:proofErr w:type="spellEnd"/>
      <w:r w:rsidRPr="00E50199">
        <w:rPr>
          <w:rFonts w:ascii="Times New Roman" w:hAnsi="Times New Roman" w:cs="Times New Roman"/>
          <w:sz w:val="24"/>
          <w:szCs w:val="24"/>
        </w:rPr>
        <w:t xml:space="preserve"> consentito oppure bilanciare alcune delle azioni esterne. Per questo motivo non è possibile stabilire a priori se l’impedimento del </w:t>
      </w:r>
      <w:proofErr w:type="spellStart"/>
      <w:r w:rsidRPr="00E50199">
        <w:rPr>
          <w:rFonts w:ascii="Times New Roman" w:hAnsi="Times New Roman" w:cs="Times New Roman"/>
          <w:sz w:val="24"/>
          <w:szCs w:val="24"/>
        </w:rPr>
        <w:t>warping</w:t>
      </w:r>
      <w:proofErr w:type="spellEnd"/>
      <w:r w:rsidRPr="00E50199">
        <w:rPr>
          <w:rFonts w:ascii="Times New Roman" w:hAnsi="Times New Roman" w:cs="Times New Roman"/>
          <w:sz w:val="24"/>
          <w:szCs w:val="24"/>
        </w:rPr>
        <w:t xml:space="preserve"> aumenti o diminuisca lo stato tensionale equivalente della struttura.  </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 xml:space="preserve">Per plottare il tensore delle tensioni principali bisogna selezionare i risultati della Von </w:t>
      </w:r>
      <w:proofErr w:type="spellStart"/>
      <w:r w:rsidRPr="00E50199">
        <w:rPr>
          <w:rFonts w:ascii="Times New Roman" w:hAnsi="Times New Roman" w:cs="Times New Roman"/>
          <w:sz w:val="24"/>
          <w:szCs w:val="24"/>
        </w:rPr>
        <w:t>Mises</w:t>
      </w:r>
      <w:proofErr w:type="spellEnd"/>
      <w:r w:rsidRPr="00E50199">
        <w:rPr>
          <w:rFonts w:ascii="Times New Roman" w:hAnsi="Times New Roman" w:cs="Times New Roman"/>
          <w:sz w:val="24"/>
          <w:szCs w:val="24"/>
        </w:rPr>
        <w:t xml:space="preserve"> sui </w:t>
      </w:r>
      <w:proofErr w:type="spellStart"/>
      <w:r w:rsidRPr="00E50199">
        <w:rPr>
          <w:rFonts w:ascii="Times New Roman" w:hAnsi="Times New Roman" w:cs="Times New Roman"/>
          <w:sz w:val="24"/>
          <w:szCs w:val="24"/>
        </w:rPr>
        <w:t>layers</w:t>
      </w:r>
      <w:proofErr w:type="spellEnd"/>
      <w:r w:rsidRPr="00E50199">
        <w:rPr>
          <w:rFonts w:ascii="Times New Roman" w:hAnsi="Times New Roman" w:cs="Times New Roman"/>
          <w:sz w:val="24"/>
          <w:szCs w:val="24"/>
        </w:rPr>
        <w:t xml:space="preserve"> OUT &amp; MID nella sezione </w:t>
      </w:r>
      <w:r w:rsidR="00B70777">
        <w:rPr>
          <w:rFonts w:ascii="Times New Roman" w:hAnsi="Times New Roman" w:cs="Times New Roman"/>
          <w:sz w:val="24"/>
          <w:szCs w:val="24"/>
        </w:rPr>
        <w:t>“</w:t>
      </w:r>
      <w:r w:rsidRPr="00B70777">
        <w:rPr>
          <w:rFonts w:ascii="Times New Roman" w:hAnsi="Times New Roman" w:cs="Times New Roman"/>
          <w:i/>
          <w:sz w:val="24"/>
          <w:szCs w:val="24"/>
        </w:rPr>
        <w:t xml:space="preserve">Jobs </w:t>
      </w:r>
      <w:proofErr w:type="spellStart"/>
      <w:r w:rsidRPr="00B70777">
        <w:rPr>
          <w:rFonts w:ascii="Times New Roman" w:hAnsi="Times New Roman" w:cs="Times New Roman"/>
          <w:i/>
          <w:sz w:val="24"/>
          <w:szCs w:val="24"/>
        </w:rPr>
        <w:t>Results</w:t>
      </w:r>
      <w:proofErr w:type="spellEnd"/>
      <w:r w:rsidR="00B70777">
        <w:rPr>
          <w:rFonts w:ascii="Times New Roman" w:hAnsi="Times New Roman" w:cs="Times New Roman"/>
          <w:i/>
          <w:sz w:val="24"/>
          <w:szCs w:val="24"/>
        </w:rPr>
        <w:t>”</w:t>
      </w:r>
      <w:r w:rsidRPr="00E50199">
        <w:rPr>
          <w:rFonts w:ascii="Times New Roman" w:hAnsi="Times New Roman" w:cs="Times New Roman"/>
          <w:sz w:val="24"/>
          <w:szCs w:val="24"/>
        </w:rPr>
        <w:t xml:space="preserve">. Dal menu </w:t>
      </w:r>
      <w:r w:rsidRPr="00B70777">
        <w:rPr>
          <w:rFonts w:ascii="Times New Roman" w:hAnsi="Times New Roman" w:cs="Times New Roman"/>
          <w:i/>
          <w:sz w:val="24"/>
          <w:szCs w:val="24"/>
        </w:rPr>
        <w:t>“</w:t>
      </w:r>
      <w:proofErr w:type="spellStart"/>
      <w:r w:rsidRPr="00B70777">
        <w:rPr>
          <w:rFonts w:ascii="Times New Roman" w:hAnsi="Times New Roman" w:cs="Times New Roman"/>
          <w:i/>
          <w:sz w:val="24"/>
          <w:szCs w:val="24"/>
        </w:rPr>
        <w:t>postprocessing</w:t>
      </w:r>
      <w:proofErr w:type="spellEnd"/>
      <w:r w:rsidRPr="00B70777">
        <w:rPr>
          <w:rFonts w:ascii="Times New Roman" w:hAnsi="Times New Roman" w:cs="Times New Roman"/>
          <w:i/>
          <w:sz w:val="24"/>
          <w:szCs w:val="24"/>
        </w:rPr>
        <w:t xml:space="preserve"> </w:t>
      </w:r>
      <w:proofErr w:type="spellStart"/>
      <w:r w:rsidRPr="00B70777">
        <w:rPr>
          <w:rFonts w:ascii="Times New Roman" w:hAnsi="Times New Roman" w:cs="Times New Roman"/>
          <w:i/>
          <w:sz w:val="24"/>
          <w:szCs w:val="24"/>
        </w:rPr>
        <w:t>results</w:t>
      </w:r>
      <w:proofErr w:type="spellEnd"/>
      <w:r w:rsidRPr="00B70777">
        <w:rPr>
          <w:rFonts w:ascii="Times New Roman" w:hAnsi="Times New Roman" w:cs="Times New Roman"/>
          <w:i/>
          <w:sz w:val="24"/>
          <w:szCs w:val="24"/>
        </w:rPr>
        <w:t>”</w:t>
      </w:r>
      <w:r w:rsidRPr="00E50199">
        <w:rPr>
          <w:rFonts w:ascii="Times New Roman" w:hAnsi="Times New Roman" w:cs="Times New Roman"/>
          <w:sz w:val="24"/>
          <w:szCs w:val="24"/>
        </w:rPr>
        <w:t xml:space="preserve"> accedendo alla seconda scheda plottiamo tutti i valori principali del tensore sul bottom </w:t>
      </w:r>
      <w:proofErr w:type="spellStart"/>
      <w:r w:rsidRPr="00E50199">
        <w:rPr>
          <w:rFonts w:ascii="Times New Roman" w:hAnsi="Times New Roman" w:cs="Times New Roman"/>
          <w:sz w:val="24"/>
          <w:szCs w:val="24"/>
        </w:rPr>
        <w:t>layer</w:t>
      </w:r>
      <w:proofErr w:type="spellEnd"/>
      <w:r w:rsidRPr="00E50199">
        <w:rPr>
          <w:rFonts w:ascii="Times New Roman" w:hAnsi="Times New Roman" w:cs="Times New Roman"/>
          <w:sz w:val="24"/>
          <w:szCs w:val="24"/>
        </w:rPr>
        <w:t xml:space="preserve">. Per ripulire la visualizzazione disattivo il plot delle orientazioni dal menu </w:t>
      </w:r>
      <w:r w:rsidRPr="00B70777">
        <w:rPr>
          <w:rFonts w:ascii="Times New Roman" w:hAnsi="Times New Roman" w:cs="Times New Roman"/>
          <w:i/>
          <w:sz w:val="24"/>
          <w:szCs w:val="24"/>
        </w:rPr>
        <w:t>“plot”.</w:t>
      </w:r>
    </w:p>
    <w:p w:rsidR="00E50199" w:rsidRDefault="00E50199" w:rsidP="00E50199"/>
    <w:p w:rsidR="00E50199" w:rsidRDefault="00E50199" w:rsidP="00E50199">
      <w:pPr>
        <w:jc w:val="center"/>
      </w:pPr>
      <w:r>
        <w:rPr>
          <w:noProof/>
        </w:rPr>
        <w:lastRenderedPageBreak/>
        <w:drawing>
          <wp:inline distT="0" distB="0" distL="0" distR="0" wp14:anchorId="66F16496" wp14:editId="55ACB093">
            <wp:extent cx="4590228" cy="2406701"/>
            <wp:effectExtent l="0" t="0" r="127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981" t="9355" b="20689"/>
                    <a:stretch/>
                  </pic:blipFill>
                  <pic:spPr bwMode="auto">
                    <a:xfrm>
                      <a:off x="0" y="0"/>
                      <a:ext cx="4591254" cy="2407239"/>
                    </a:xfrm>
                    <a:prstGeom prst="rect">
                      <a:avLst/>
                    </a:prstGeom>
                    <a:ln>
                      <a:noFill/>
                    </a:ln>
                    <a:extLst>
                      <a:ext uri="{53640926-AAD7-44D8-BBD7-CCE9431645EC}">
                        <a14:shadowObscured xmlns:a14="http://schemas.microsoft.com/office/drawing/2010/main"/>
                      </a:ext>
                    </a:extLst>
                  </pic:spPr>
                </pic:pic>
              </a:graphicData>
            </a:graphic>
          </wp:inline>
        </w:drawing>
      </w:r>
    </w:p>
    <w:p w:rsidR="00E50199" w:rsidRDefault="00E50199" w:rsidP="00E50199">
      <w:pPr>
        <w:jc w:val="center"/>
      </w:pPr>
      <w:r w:rsidRPr="007A0A82">
        <w:rPr>
          <w:rFonts w:ascii="Times New Roman" w:hAnsi="Times New Roman" w:cs="Times New Roman"/>
          <w:b/>
          <w:sz w:val="20"/>
          <w:szCs w:val="20"/>
        </w:rPr>
        <w:t xml:space="preserve">Figura </w:t>
      </w:r>
      <w:proofErr w:type="gramStart"/>
      <w:r w:rsidRPr="007A0A82">
        <w:rPr>
          <w:rFonts w:ascii="Times New Roman" w:hAnsi="Times New Roman" w:cs="Times New Roman"/>
          <w:b/>
          <w:sz w:val="20"/>
          <w:szCs w:val="20"/>
        </w:rPr>
        <w:t>2</w:t>
      </w:r>
      <w:r>
        <w:rPr>
          <w:rFonts w:ascii="Times New Roman" w:hAnsi="Times New Roman" w:cs="Times New Roman"/>
          <w:b/>
          <w:sz w:val="20"/>
          <w:szCs w:val="20"/>
        </w:rPr>
        <w:t>7</w:t>
      </w:r>
      <w:r w:rsidRPr="007A0A82">
        <w:rPr>
          <w:rFonts w:ascii="Times New Roman" w:hAnsi="Times New Roman" w:cs="Times New Roman"/>
          <w:sz w:val="20"/>
          <w:szCs w:val="20"/>
        </w:rPr>
        <w:t>:</w:t>
      </w:r>
      <w:r w:rsidR="005A7AAD">
        <w:rPr>
          <w:rFonts w:ascii="Times New Roman" w:hAnsi="Times New Roman" w:cs="Times New Roman"/>
          <w:sz w:val="20"/>
          <w:szCs w:val="20"/>
        </w:rPr>
        <w:t>Tensore</w:t>
      </w:r>
      <w:proofErr w:type="gramEnd"/>
      <w:r w:rsidR="005A7AAD">
        <w:rPr>
          <w:rFonts w:ascii="Times New Roman" w:hAnsi="Times New Roman" w:cs="Times New Roman"/>
          <w:sz w:val="20"/>
          <w:szCs w:val="20"/>
        </w:rPr>
        <w:t xml:space="preserve"> delle tensioni principali</w:t>
      </w:r>
      <w:r w:rsidRPr="007A0A82">
        <w:rPr>
          <w:rFonts w:ascii="Times New Roman" w:hAnsi="Times New Roman" w:cs="Times New Roman"/>
          <w:sz w:val="20"/>
          <w:szCs w:val="20"/>
        </w:rPr>
        <w:t>.</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 xml:space="preserve">Lo stato tensionale ha una distribuzione particolare: la tensione principale massima in modulo ha direzione longitudinale e la seconda potrebbe semplicemente derivare da un effetto Poisson. Lo stato tensionale sembra quasi uniassiale trattivo e risulta essere quasi identico al bottom </w:t>
      </w:r>
      <w:proofErr w:type="spellStart"/>
      <w:r w:rsidRPr="00E50199">
        <w:rPr>
          <w:rFonts w:ascii="Times New Roman" w:hAnsi="Times New Roman" w:cs="Times New Roman"/>
          <w:sz w:val="24"/>
          <w:szCs w:val="24"/>
        </w:rPr>
        <w:t>layer</w:t>
      </w:r>
      <w:proofErr w:type="spellEnd"/>
      <w:r w:rsidRPr="00E50199">
        <w:rPr>
          <w:rFonts w:ascii="Times New Roman" w:hAnsi="Times New Roman" w:cs="Times New Roman"/>
          <w:sz w:val="24"/>
          <w:szCs w:val="24"/>
        </w:rPr>
        <w:t xml:space="preserve"> e al top </w:t>
      </w:r>
      <w:proofErr w:type="spellStart"/>
      <w:r w:rsidRPr="00E50199">
        <w:rPr>
          <w:rFonts w:ascii="Times New Roman" w:hAnsi="Times New Roman" w:cs="Times New Roman"/>
          <w:sz w:val="24"/>
          <w:szCs w:val="24"/>
        </w:rPr>
        <w:t>layer</w:t>
      </w:r>
      <w:proofErr w:type="spellEnd"/>
      <w:r w:rsidRPr="00E50199">
        <w:rPr>
          <w:rFonts w:ascii="Times New Roman" w:hAnsi="Times New Roman" w:cs="Times New Roman"/>
          <w:sz w:val="24"/>
          <w:szCs w:val="24"/>
        </w:rPr>
        <w:t xml:space="preserve"> indice di caricamento membranale.</w:t>
      </w:r>
    </w:p>
    <w:p w:rsidR="00E50199" w:rsidRDefault="00E50199" w:rsidP="00E50199">
      <w:r>
        <w:rPr>
          <w:noProof/>
        </w:rPr>
        <mc:AlternateContent>
          <mc:Choice Requires="wps">
            <w:drawing>
              <wp:anchor distT="0" distB="0" distL="114300" distR="114300" simplePos="0" relativeHeight="251659264" behindDoc="0" locked="0" layoutInCell="1" allowOverlap="1" wp14:anchorId="5CFEC853" wp14:editId="3557F896">
                <wp:simplePos x="0" y="0"/>
                <wp:positionH relativeFrom="column">
                  <wp:posOffset>1716405</wp:posOffset>
                </wp:positionH>
                <wp:positionV relativeFrom="paragraph">
                  <wp:posOffset>139065</wp:posOffset>
                </wp:positionV>
                <wp:extent cx="643737" cy="402336"/>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643737" cy="402336"/>
                        </a:xfrm>
                        <a:prstGeom prst="rect">
                          <a:avLst/>
                        </a:prstGeom>
                        <a:noFill/>
                        <a:ln w="6350">
                          <a:noFill/>
                        </a:ln>
                      </wps:spPr>
                      <wps:txbx>
                        <w:txbxContent>
                          <w:p w:rsidR="00E50199" w:rsidRDefault="009B5C75" w:rsidP="00E50199">
                            <m:oMathPara>
                              <m:oMath>
                                <m:sSub>
                                  <m:sSubPr>
                                    <m:ctrlPr>
                                      <w:rPr>
                                        <w:rFonts w:ascii="Cambria Math" w:hAnsi="Cambria Math"/>
                                        <w:i/>
                                      </w:rPr>
                                    </m:ctrlPr>
                                  </m:sSubPr>
                                  <m:e>
                                    <m:r>
                                      <w:rPr>
                                        <w:rFonts w:ascii="Cambria Math" w:hAnsi="Cambria Math"/>
                                      </w:rPr>
                                      <m:t>τ</m:t>
                                    </m:r>
                                  </m:e>
                                  <m:sub>
                                    <m:r>
                                      <w:rPr>
                                        <w:rFonts w:ascii="Cambria Math" w:hAnsi="Cambria Math"/>
                                      </w:rPr>
                                      <m:t>12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FEC853" id="_x0000_t202" coordsize="21600,21600" o:spt="202" path="m,l,21600r21600,l21600,xe">
                <v:stroke joinstyle="miter"/>
                <v:path gradientshapeok="t" o:connecttype="rect"/>
              </v:shapetype>
              <v:shape id="Casella di testo 2" o:spid="_x0000_s1026" type="#_x0000_t202" style="position:absolute;margin-left:135.15pt;margin-top:10.95pt;width:50.7pt;height:3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" filled="f" stroked="f" strokeweight=".5pt">
                <v:textbox>
                  <w:txbxContent>
                    <w:p w:rsidR="00E50199" w:rsidRDefault="00B327C0" w:rsidP="00E50199">
                      <m:oMathPara>
                        <m:oMath>
                          <m:sSub>
                            <m:sSubPr>
                              <m:ctrlPr>
                                <w:rPr>
                                  <w:rFonts w:ascii="Cambria Math" w:hAnsi="Cambria Math"/>
                                  <w:i/>
                                </w:rPr>
                              </m:ctrlPr>
                            </m:sSubPr>
                            <m:e>
                              <m:r>
                                <w:rPr>
                                  <w:rFonts w:ascii="Cambria Math" w:hAnsi="Cambria Math"/>
                                </w:rPr>
                                <m:t>τ</m:t>
                              </m:r>
                            </m:e>
                            <m:sub>
                              <m:r>
                                <w:rPr>
                                  <w:rFonts w:ascii="Cambria Math" w:hAnsi="Cambria Math"/>
                                </w:rPr>
                                <m:t>12</m:t>
                              </m:r>
                            </m:sub>
                          </m:sSub>
                        </m:oMath>
                      </m:oMathPara>
                    </w:p>
                  </w:txbxContent>
                </v:textbox>
              </v:shape>
            </w:pict>
          </mc:Fallback>
        </mc:AlternateContent>
      </w:r>
    </w:p>
    <w:p w:rsidR="00E50199" w:rsidRDefault="00E50199" w:rsidP="00E50199">
      <w:pPr>
        <w:jc w:val="center"/>
      </w:pPr>
      <w:r>
        <w:rPr>
          <w:noProof/>
        </w:rPr>
        <w:drawing>
          <wp:inline distT="0" distB="0" distL="0" distR="0" wp14:anchorId="0AE86391" wp14:editId="104079AF">
            <wp:extent cx="1362075" cy="1362469"/>
            <wp:effectExtent l="0" t="0" r="0" b="9525"/>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7-05-24 at 18.05.11.jpeg"/>
                    <pic:cNvPicPr/>
                  </pic:nvPicPr>
                  <pic:blipFill rotWithShape="1">
                    <a:blip r:embed="rId30">
                      <a:extLst>
                        <a:ext uri="{28A0092B-C50C-407E-A947-70E740481C1C}">
                          <a14:useLocalDpi xmlns:a14="http://schemas.microsoft.com/office/drawing/2010/main" val="0"/>
                        </a:ext>
                      </a:extLst>
                    </a:blip>
                    <a:srcRect l="20230" t="19911" r="18302" b="17981"/>
                    <a:stretch/>
                  </pic:blipFill>
                  <pic:spPr bwMode="auto">
                    <a:xfrm>
                      <a:off x="0" y="0"/>
                      <a:ext cx="1365867" cy="136626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488F768" wp14:editId="65881989">
            <wp:extent cx="2057400" cy="1422351"/>
            <wp:effectExtent l="0" t="0" r="0" b="6985"/>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7-05-24 at 18.09.59(1).jpeg"/>
                    <pic:cNvPicPr/>
                  </pic:nvPicPr>
                  <pic:blipFill rotWithShape="1">
                    <a:blip r:embed="rId31">
                      <a:extLst>
                        <a:ext uri="{28A0092B-C50C-407E-A947-70E740481C1C}">
                          <a14:useLocalDpi xmlns:a14="http://schemas.microsoft.com/office/drawing/2010/main" val="0"/>
                        </a:ext>
                      </a:extLst>
                    </a:blip>
                    <a:srcRect t="16550" b="13619"/>
                    <a:stretch/>
                  </pic:blipFill>
                  <pic:spPr bwMode="auto">
                    <a:xfrm>
                      <a:off x="0" y="0"/>
                      <a:ext cx="2097086" cy="1449787"/>
                    </a:xfrm>
                    <a:prstGeom prst="rect">
                      <a:avLst/>
                    </a:prstGeom>
                    <a:ln>
                      <a:noFill/>
                    </a:ln>
                    <a:extLst>
                      <a:ext uri="{53640926-AAD7-44D8-BBD7-CCE9431645EC}">
                        <a14:shadowObscured xmlns:a14="http://schemas.microsoft.com/office/drawing/2010/main"/>
                      </a:ext>
                    </a:extLst>
                  </pic:spPr>
                </pic:pic>
              </a:graphicData>
            </a:graphic>
          </wp:inline>
        </w:drawing>
      </w:r>
    </w:p>
    <w:p w:rsidR="00E50199" w:rsidRDefault="00E50199" w:rsidP="00E50199">
      <w:pPr>
        <w:jc w:val="center"/>
      </w:pPr>
      <w:r w:rsidRPr="007A0A82">
        <w:rPr>
          <w:rFonts w:ascii="Times New Roman" w:hAnsi="Times New Roman" w:cs="Times New Roman"/>
          <w:b/>
          <w:sz w:val="20"/>
          <w:szCs w:val="20"/>
        </w:rPr>
        <w:t>Figura 2</w:t>
      </w:r>
      <w:r>
        <w:rPr>
          <w:rFonts w:ascii="Times New Roman" w:hAnsi="Times New Roman" w:cs="Times New Roman"/>
          <w:b/>
          <w:sz w:val="20"/>
          <w:szCs w:val="20"/>
        </w:rPr>
        <w:t>8</w:t>
      </w:r>
      <w:r w:rsidRPr="007A0A82">
        <w:rPr>
          <w:rFonts w:ascii="Times New Roman" w:hAnsi="Times New Roman" w:cs="Times New Roman"/>
          <w:sz w:val="20"/>
          <w:szCs w:val="20"/>
        </w:rPr>
        <w:t xml:space="preserve">: </w:t>
      </w:r>
      <w:r w:rsidRPr="00E50199">
        <w:rPr>
          <w:rFonts w:ascii="Times New Roman" w:hAnsi="Times New Roman" w:cs="Times New Roman"/>
          <w:sz w:val="20"/>
          <w:szCs w:val="20"/>
        </w:rPr>
        <w:t xml:space="preserve">Stati tensionali </w:t>
      </w:r>
      <w:proofErr w:type="spellStart"/>
      <w:r w:rsidRPr="00E50199">
        <w:rPr>
          <w:rFonts w:ascii="Times New Roman" w:hAnsi="Times New Roman" w:cs="Times New Roman"/>
          <w:sz w:val="20"/>
          <w:szCs w:val="20"/>
        </w:rPr>
        <w:t>warping</w:t>
      </w:r>
      <w:proofErr w:type="spellEnd"/>
      <w:r w:rsidRPr="00E50199">
        <w:rPr>
          <w:rFonts w:ascii="Times New Roman" w:hAnsi="Times New Roman" w:cs="Times New Roman"/>
          <w:sz w:val="20"/>
          <w:szCs w:val="20"/>
        </w:rPr>
        <w:t xml:space="preserve"> libero (sinistra) e </w:t>
      </w:r>
      <w:proofErr w:type="spellStart"/>
      <w:r w:rsidRPr="00E50199">
        <w:rPr>
          <w:rFonts w:ascii="Times New Roman" w:hAnsi="Times New Roman" w:cs="Times New Roman"/>
          <w:sz w:val="20"/>
          <w:szCs w:val="20"/>
        </w:rPr>
        <w:t>warping</w:t>
      </w:r>
      <w:proofErr w:type="spellEnd"/>
      <w:r w:rsidRPr="00E50199">
        <w:rPr>
          <w:rFonts w:ascii="Times New Roman" w:hAnsi="Times New Roman" w:cs="Times New Roman"/>
          <w:sz w:val="20"/>
          <w:szCs w:val="20"/>
        </w:rPr>
        <w:t xml:space="preserve"> impedito (destra).</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Il ca</w:t>
      </w:r>
      <w:r w:rsidR="005A7AAD">
        <w:rPr>
          <w:rFonts w:ascii="Times New Roman" w:hAnsi="Times New Roman" w:cs="Times New Roman"/>
          <w:sz w:val="24"/>
          <w:szCs w:val="24"/>
        </w:rPr>
        <w:t>so puramente tagliante (figura</w:t>
      </w:r>
      <w:r w:rsidRPr="00E50199">
        <w:rPr>
          <w:rFonts w:ascii="Times New Roman" w:hAnsi="Times New Roman" w:cs="Times New Roman"/>
          <w:sz w:val="24"/>
          <w:szCs w:val="24"/>
        </w:rPr>
        <w:t xml:space="preserve"> di sinistra) è lo stato tensionale associato alla condizione di </w:t>
      </w:r>
      <w:proofErr w:type="spellStart"/>
      <w:r w:rsidRPr="00E50199">
        <w:rPr>
          <w:rFonts w:ascii="Times New Roman" w:hAnsi="Times New Roman" w:cs="Times New Roman"/>
          <w:sz w:val="24"/>
          <w:szCs w:val="24"/>
        </w:rPr>
        <w:t>warping</w:t>
      </w:r>
      <w:proofErr w:type="spellEnd"/>
      <w:r w:rsidRPr="00E50199">
        <w:rPr>
          <w:rFonts w:ascii="Times New Roman" w:hAnsi="Times New Roman" w:cs="Times New Roman"/>
          <w:sz w:val="24"/>
          <w:szCs w:val="24"/>
        </w:rPr>
        <w:t xml:space="preserve"> libero, nel caso di </w:t>
      </w:r>
      <w:proofErr w:type="spellStart"/>
      <w:r w:rsidRPr="00E50199">
        <w:rPr>
          <w:rFonts w:ascii="Times New Roman" w:hAnsi="Times New Roman" w:cs="Times New Roman"/>
          <w:sz w:val="24"/>
          <w:szCs w:val="24"/>
        </w:rPr>
        <w:t>warping</w:t>
      </w:r>
      <w:proofErr w:type="spellEnd"/>
      <w:r w:rsidRPr="00E50199">
        <w:rPr>
          <w:rFonts w:ascii="Times New Roman" w:hAnsi="Times New Roman" w:cs="Times New Roman"/>
          <w:sz w:val="24"/>
          <w:szCs w:val="24"/>
        </w:rPr>
        <w:t xml:space="preserve"> impedito (figura di destra) il vincolo sugli spostamenti lungo l’asse z dei nodi ancorati all’RBE2 produce una tensione membranale lungo l’asse del profilato, le componenti a esso perpendicolari (di minore intensità) potrebbero essere collegate a l’impedimento locale della strizione dell’elemento.</w:t>
      </w:r>
    </w:p>
    <w:p w:rsidR="009A6DC2" w:rsidRDefault="009A6DC2">
      <w:pPr>
        <w:rPr>
          <w:rFonts w:ascii="Times New Roman" w:hAnsi="Times New Roman" w:cs="Times New Roman"/>
          <w:b/>
          <w:sz w:val="36"/>
          <w:szCs w:val="36"/>
        </w:rPr>
      </w:pPr>
      <w:r>
        <w:rPr>
          <w:rFonts w:ascii="Times New Roman" w:hAnsi="Times New Roman" w:cs="Times New Roman"/>
          <w:b/>
          <w:sz w:val="36"/>
          <w:szCs w:val="36"/>
        </w:rPr>
        <w:br w:type="page"/>
      </w:r>
    </w:p>
    <w:p w:rsidR="009A6DC2" w:rsidRDefault="009A6DC2" w:rsidP="00E50199">
      <w:pPr>
        <w:jc w:val="both"/>
        <w:rPr>
          <w:rFonts w:ascii="Times New Roman" w:hAnsi="Times New Roman" w:cs="Times New Roman"/>
          <w:b/>
          <w:sz w:val="36"/>
          <w:szCs w:val="36"/>
        </w:rPr>
      </w:pPr>
      <w:bookmarkStart w:id="0" w:name="_GoBack"/>
      <w:bookmarkEnd w:id="0"/>
    </w:p>
    <w:p w:rsidR="00E50199" w:rsidRPr="00E50199" w:rsidRDefault="00E50199" w:rsidP="00E50199">
      <w:pPr>
        <w:jc w:val="both"/>
        <w:rPr>
          <w:rFonts w:ascii="Times New Roman" w:hAnsi="Times New Roman" w:cs="Times New Roman"/>
          <w:b/>
          <w:sz w:val="36"/>
          <w:szCs w:val="36"/>
        </w:rPr>
      </w:pPr>
      <w:r w:rsidRPr="00E50199">
        <w:rPr>
          <w:rFonts w:ascii="Times New Roman" w:hAnsi="Times New Roman" w:cs="Times New Roman"/>
          <w:b/>
          <w:sz w:val="36"/>
          <w:szCs w:val="36"/>
        </w:rPr>
        <w:t>Giunto a T</w:t>
      </w:r>
    </w:p>
    <w:p w:rsidR="007A09E8" w:rsidRDefault="00E50199" w:rsidP="007A09E8">
      <w:pPr>
        <w:jc w:val="center"/>
        <w:rPr>
          <w:rFonts w:ascii="Times New Roman" w:hAnsi="Times New Roman" w:cs="Times New Roman"/>
          <w:sz w:val="24"/>
          <w:szCs w:val="24"/>
        </w:rPr>
      </w:pPr>
      <w:r>
        <w:rPr>
          <w:noProof/>
        </w:rPr>
        <w:drawing>
          <wp:inline distT="0" distB="0" distL="0" distR="0">
            <wp:extent cx="2368550" cy="2143125"/>
            <wp:effectExtent l="0" t="0" r="0" b="9525"/>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nder tubo.jpg"/>
                    <pic:cNvPicPr/>
                  </pic:nvPicPr>
                  <pic:blipFill rotWithShape="1">
                    <a:blip r:embed="rId32">
                      <a:extLst>
                        <a:ext uri="{BEBA8EAE-BF5A-486C-A8C5-ECC9F3942E4B}">
                          <a14:imgProps xmlns:a14="http://schemas.microsoft.com/office/drawing/2010/main">
                            <a14:imgLayer r:embed="rId33">
                              <a14:imgEffect>
                                <a14:brightnessContrast bright="20000" contrast="-40000"/>
                              </a14:imgEffect>
                            </a14:imgLayer>
                          </a14:imgProps>
                        </a:ext>
                        <a:ext uri="{28A0092B-C50C-407E-A947-70E740481C1C}">
                          <a14:useLocalDpi xmlns:a14="http://schemas.microsoft.com/office/drawing/2010/main" val="0"/>
                        </a:ext>
                      </a:extLst>
                    </a:blip>
                    <a:srcRect l="28893" t="9954" r="34100" b="19635"/>
                    <a:stretch/>
                  </pic:blipFill>
                  <pic:spPr bwMode="auto">
                    <a:xfrm>
                      <a:off x="0" y="0"/>
                      <a:ext cx="2368550" cy="2143125"/>
                    </a:xfrm>
                    <a:prstGeom prst="rect">
                      <a:avLst/>
                    </a:prstGeom>
                    <a:ln>
                      <a:noFill/>
                    </a:ln>
                    <a:extLst>
                      <a:ext uri="{53640926-AAD7-44D8-BBD7-CCE9431645EC}">
                        <a14:shadowObscured xmlns:a14="http://schemas.microsoft.com/office/drawing/2010/main"/>
                      </a:ext>
                    </a:extLst>
                  </pic:spPr>
                </pic:pic>
              </a:graphicData>
            </a:graphic>
          </wp:inline>
        </w:drawing>
      </w:r>
    </w:p>
    <w:p w:rsidR="00E50199" w:rsidRPr="00E50199" w:rsidRDefault="00E50199" w:rsidP="007A09E8">
      <w:pPr>
        <w:rPr>
          <w:rFonts w:ascii="Times New Roman" w:hAnsi="Times New Roman" w:cs="Times New Roman"/>
          <w:sz w:val="24"/>
          <w:szCs w:val="24"/>
        </w:rPr>
      </w:pPr>
      <w:r w:rsidRPr="00E50199">
        <w:rPr>
          <w:rFonts w:ascii="Times New Roman" w:hAnsi="Times New Roman" w:cs="Times New Roman"/>
          <w:sz w:val="24"/>
          <w:szCs w:val="24"/>
        </w:rPr>
        <w:t>Alluminio, spessore parete 3mm, elementi costruiti su superficie esterna.</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Tubo innestato de=40mm,</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tubo continuo de=50mm.</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Sollecitazioni da applicarsi:</w:t>
      </w:r>
    </w:p>
    <w:p w:rsid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 xml:space="preserve">Sforzo normale al tubo innestato, q.b. per avere su di esso tensione nominale di 1 </w:t>
      </w:r>
      <w:proofErr w:type="spellStart"/>
      <w:r w:rsidRPr="00E50199">
        <w:rPr>
          <w:rFonts w:ascii="Times New Roman" w:hAnsi="Times New Roman" w:cs="Times New Roman"/>
          <w:sz w:val="24"/>
          <w:szCs w:val="24"/>
        </w:rPr>
        <w:t>MPa</w:t>
      </w:r>
      <w:proofErr w:type="spellEnd"/>
      <w:r w:rsidRPr="00E50199">
        <w:rPr>
          <w:rFonts w:ascii="Times New Roman" w:hAnsi="Times New Roman" w:cs="Times New Roman"/>
          <w:sz w:val="24"/>
          <w:szCs w:val="24"/>
        </w:rPr>
        <w:t>; equilibrare con sollecitazione simmetrica e tale da annullare il momento flettente al giunto.</w:t>
      </w:r>
    </w:p>
    <w:p w:rsidR="007A09E8" w:rsidRPr="00E50199" w:rsidRDefault="007A09E8" w:rsidP="00E50199">
      <w:pPr>
        <w:jc w:val="both"/>
        <w:rPr>
          <w:rFonts w:ascii="Times New Roman" w:hAnsi="Times New Roman" w:cs="Times New Roman"/>
          <w:sz w:val="24"/>
          <w:szCs w:val="24"/>
        </w:rPr>
      </w:pPr>
      <w:r w:rsidRPr="00E50199">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837DA79" wp14:editId="71C5435F">
                <wp:simplePos x="0" y="0"/>
                <wp:positionH relativeFrom="column">
                  <wp:posOffset>3065145</wp:posOffset>
                </wp:positionH>
                <wp:positionV relativeFrom="paragraph">
                  <wp:posOffset>95885</wp:posOffset>
                </wp:positionV>
                <wp:extent cx="270662" cy="314554"/>
                <wp:effectExtent l="0" t="0" r="0" b="0"/>
                <wp:wrapNone/>
                <wp:docPr id="14" name="Casella di testo 14"/>
                <wp:cNvGraphicFramePr/>
                <a:graphic xmlns:a="http://schemas.openxmlformats.org/drawingml/2006/main">
                  <a:graphicData uri="http://schemas.microsoft.com/office/word/2010/wordprocessingShape">
                    <wps:wsp>
                      <wps:cNvSpPr txBox="1"/>
                      <wps:spPr>
                        <a:xfrm>
                          <a:off x="0" y="0"/>
                          <a:ext cx="270662" cy="314554"/>
                        </a:xfrm>
                        <a:prstGeom prst="rect">
                          <a:avLst/>
                        </a:prstGeom>
                        <a:noFill/>
                        <a:ln w="6350">
                          <a:noFill/>
                        </a:ln>
                      </wps:spPr>
                      <wps:txbx>
                        <w:txbxContent>
                          <w:p w:rsidR="00E50199" w:rsidRDefault="00E50199" w:rsidP="00E50199">
                            <w:r>
                              <w:t xml:space="preserve">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37DA79" id="Casella di testo 14" o:spid="_x0000_s1027" type="#_x0000_t202" style="position:absolute;left:0;text-align:left;margin-left:241.35pt;margin-top:7.55pt;width:21.3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" filled="f" stroked="f" strokeweight=".5pt">
                <v:textbox>
                  <w:txbxContent>
                    <w:p w:rsidR="00E50199" w:rsidRDefault="00E50199" w:rsidP="00E50199">
                      <w:r>
                        <w:t xml:space="preserve">F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3042285</wp:posOffset>
                </wp:positionH>
                <wp:positionV relativeFrom="paragraph">
                  <wp:posOffset>139065</wp:posOffset>
                </wp:positionV>
                <wp:extent cx="0" cy="485775"/>
                <wp:effectExtent l="57150" t="38100" r="57150" b="9525"/>
                <wp:wrapNone/>
                <wp:docPr id="65" name="Connettore 2 65"/>
                <wp:cNvGraphicFramePr/>
                <a:graphic xmlns:a="http://schemas.openxmlformats.org/drawingml/2006/main">
                  <a:graphicData uri="http://schemas.microsoft.com/office/word/2010/wordprocessingShape">
                    <wps:wsp>
                      <wps:cNvCnPr/>
                      <wps:spPr>
                        <a:xfrm flipV="1">
                          <a:off x="0" y="0"/>
                          <a:ext cx="0" cy="4857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77E998" id="_x0000_t32" coordsize="21600,21600" o:spt="32" o:oned="t" path="m,l21600,21600e" filled="f">
                <v:path arrowok="t" fillok="f" o:connecttype="none"/>
                <o:lock v:ext="edit" shapetype="t"/>
              </v:shapetype>
              <v:shape id="Connettore 2 65" o:spid="_x0000_s1026" type="#_x0000_t32" style="position:absolute;margin-left:239.55pt;margin-top:10.95pt;width:0;height:38.2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" strokecolor="black [3213]" strokeweight="2.25pt">
                <v:stroke endarrow="block" joinstyle="miter"/>
              </v:shape>
            </w:pict>
          </mc:Fallback>
        </mc:AlternateContent>
      </w:r>
    </w:p>
    <w:p w:rsidR="00E50199" w:rsidRDefault="00E50199" w:rsidP="00E50199">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FD27ABA" wp14:editId="68BAE472">
                <wp:simplePos x="0" y="0"/>
                <wp:positionH relativeFrom="column">
                  <wp:posOffset>3635726</wp:posOffset>
                </wp:positionH>
                <wp:positionV relativeFrom="paragraph">
                  <wp:posOffset>2558150</wp:posOffset>
                </wp:positionV>
                <wp:extent cx="241539" cy="267419"/>
                <wp:effectExtent l="0" t="0" r="0" b="0"/>
                <wp:wrapNone/>
                <wp:docPr id="19" name="Casella di testo 19"/>
                <wp:cNvGraphicFramePr/>
                <a:graphic xmlns:a="http://schemas.openxmlformats.org/drawingml/2006/main">
                  <a:graphicData uri="http://schemas.microsoft.com/office/word/2010/wordprocessingShape">
                    <wps:wsp>
                      <wps:cNvSpPr txBox="1"/>
                      <wps:spPr>
                        <a:xfrm>
                          <a:off x="0" y="0"/>
                          <a:ext cx="241539" cy="267419"/>
                        </a:xfrm>
                        <a:prstGeom prst="rect">
                          <a:avLst/>
                        </a:prstGeom>
                        <a:noFill/>
                        <a:ln w="6350">
                          <a:noFill/>
                        </a:ln>
                      </wps:spPr>
                      <wps:txbx>
                        <w:txbxContent>
                          <w:p w:rsidR="00E50199" w:rsidRDefault="00E50199" w:rsidP="00E5019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D27ABA" id="Casella di testo 19" o:spid="_x0000_s1028" type="#_x0000_t202" style="position:absolute;left:0;text-align:left;margin-left:286.3pt;margin-top:201.45pt;width:19pt;height:21.0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" filled="f" stroked="f" strokeweight=".5pt">
                <v:textbox>
                  <w:txbxContent>
                    <w:p w:rsidR="00E50199" w:rsidRDefault="00E50199" w:rsidP="00E50199">
                      <w:r>
                        <w:t>b</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64DAD010" wp14:editId="396CF02C">
                <wp:simplePos x="0" y="0"/>
                <wp:positionH relativeFrom="column">
                  <wp:posOffset>3045460</wp:posOffset>
                </wp:positionH>
                <wp:positionV relativeFrom="paragraph">
                  <wp:posOffset>2322830</wp:posOffset>
                </wp:positionV>
                <wp:extent cx="0" cy="187325"/>
                <wp:effectExtent l="0" t="0" r="19050" b="22225"/>
                <wp:wrapNone/>
                <wp:docPr id="37" name="Connettore diritto 37"/>
                <wp:cNvGraphicFramePr/>
                <a:graphic xmlns:a="http://schemas.openxmlformats.org/drawingml/2006/main">
                  <a:graphicData uri="http://schemas.microsoft.com/office/word/2010/wordprocessingShape">
                    <wps:wsp>
                      <wps:cNvCnPr/>
                      <wps:spPr>
                        <a:xfrm>
                          <a:off x="0" y="0"/>
                          <a:ext cx="0" cy="187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361573" id="Connettore diritto 3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39.8pt,182.9pt" to="239.8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" strokecolor="black [3213]" strokeweight=".5pt">
                <v:stroke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3469337" wp14:editId="658A668A">
                <wp:simplePos x="0" y="0"/>
                <wp:positionH relativeFrom="column">
                  <wp:posOffset>4663174</wp:posOffset>
                </wp:positionH>
                <wp:positionV relativeFrom="paragraph">
                  <wp:posOffset>2313211</wp:posOffset>
                </wp:positionV>
                <wp:extent cx="0" cy="187613"/>
                <wp:effectExtent l="0" t="0" r="19050" b="22225"/>
                <wp:wrapNone/>
                <wp:docPr id="35" name="Connettore diritto 35"/>
                <wp:cNvGraphicFramePr/>
                <a:graphic xmlns:a="http://schemas.openxmlformats.org/drawingml/2006/main">
                  <a:graphicData uri="http://schemas.microsoft.com/office/word/2010/wordprocessingShape">
                    <wps:wsp>
                      <wps:cNvCnPr/>
                      <wps:spPr>
                        <a:xfrm>
                          <a:off x="0" y="0"/>
                          <a:ext cx="0" cy="1876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3107AF" id="Connettore diritto 3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67.2pt,182.15pt" to="367.2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" strokecolor="black [3213]" strokeweight=".5pt">
                <v:stroke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98CB9DE" wp14:editId="76C3252E">
                <wp:simplePos x="0" y="0"/>
                <wp:positionH relativeFrom="column">
                  <wp:posOffset>1436514</wp:posOffset>
                </wp:positionH>
                <wp:positionV relativeFrom="paragraph">
                  <wp:posOffset>2316360</wp:posOffset>
                </wp:positionV>
                <wp:extent cx="0" cy="187613"/>
                <wp:effectExtent l="0" t="0" r="19050" b="22225"/>
                <wp:wrapNone/>
                <wp:docPr id="29" name="Connettore diritto 29"/>
                <wp:cNvGraphicFramePr/>
                <a:graphic xmlns:a="http://schemas.openxmlformats.org/drawingml/2006/main">
                  <a:graphicData uri="http://schemas.microsoft.com/office/word/2010/wordprocessingShape">
                    <wps:wsp>
                      <wps:cNvCnPr/>
                      <wps:spPr>
                        <a:xfrm>
                          <a:off x="0" y="0"/>
                          <a:ext cx="0" cy="1876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2742C1" id="Connettore diritto 2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13.1pt,182.4pt" to="113.1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" strokecolor="black [3213]" strokeweight=".5pt">
                <v:stroke joinstyle="miter"/>
              </v:lin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7764402" wp14:editId="4F1BC297">
                <wp:simplePos x="0" y="0"/>
                <wp:positionH relativeFrom="column">
                  <wp:posOffset>2204265</wp:posOffset>
                </wp:positionH>
                <wp:positionV relativeFrom="paragraph">
                  <wp:posOffset>2555731</wp:posOffset>
                </wp:positionV>
                <wp:extent cx="241539" cy="267419"/>
                <wp:effectExtent l="0" t="0" r="0" b="0"/>
                <wp:wrapNone/>
                <wp:docPr id="22" name="Casella di testo 22"/>
                <wp:cNvGraphicFramePr/>
                <a:graphic xmlns:a="http://schemas.openxmlformats.org/drawingml/2006/main">
                  <a:graphicData uri="http://schemas.microsoft.com/office/word/2010/wordprocessingShape">
                    <wps:wsp>
                      <wps:cNvSpPr txBox="1"/>
                      <wps:spPr>
                        <a:xfrm>
                          <a:off x="0" y="0"/>
                          <a:ext cx="241539" cy="267419"/>
                        </a:xfrm>
                        <a:prstGeom prst="rect">
                          <a:avLst/>
                        </a:prstGeom>
                        <a:noFill/>
                        <a:ln w="6350">
                          <a:noFill/>
                        </a:ln>
                      </wps:spPr>
                      <wps:txbx>
                        <w:txbxContent>
                          <w:p w:rsidR="00E50199" w:rsidRDefault="00E50199" w:rsidP="00E5019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764402" id="Casella di testo 22" o:spid="_x0000_s1029" type="#_x0000_t202" style="position:absolute;left:0;text-align:left;margin-left:173.55pt;margin-top:201.25pt;width:19pt;height:21.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" filled="f" stroked="f" strokeweight=".5pt">
                <v:textbox>
                  <w:txbxContent>
                    <w:p w:rsidR="00E50199" w:rsidRDefault="00E50199" w:rsidP="00E50199">
                      <w:r>
                        <w:t>b</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7704E7BB" wp14:editId="123AD8B6">
                <wp:simplePos x="0" y="0"/>
                <wp:positionH relativeFrom="column">
                  <wp:posOffset>3051211</wp:posOffset>
                </wp:positionH>
                <wp:positionV relativeFrom="paragraph">
                  <wp:posOffset>2500930</wp:posOffset>
                </wp:positionV>
                <wp:extent cx="1616075" cy="0"/>
                <wp:effectExtent l="38100" t="76200" r="22225" b="95250"/>
                <wp:wrapNone/>
                <wp:docPr id="23" name="Connettore 2 23"/>
                <wp:cNvGraphicFramePr/>
                <a:graphic xmlns:a="http://schemas.openxmlformats.org/drawingml/2006/main">
                  <a:graphicData uri="http://schemas.microsoft.com/office/word/2010/wordprocessingShape">
                    <wps:wsp>
                      <wps:cNvCnPr/>
                      <wps:spPr>
                        <a:xfrm>
                          <a:off x="0" y="0"/>
                          <a:ext cx="161607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0C417" id="Connettore 2 23" o:spid="_x0000_s1026" type="#_x0000_t32" style="position:absolute;margin-left:240.25pt;margin-top:196.9pt;width:127.2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" strokecolor="black [3213]" strokeweight=".5pt">
                <v:stroke startarrow="block" endarrow="block" joinstyle="miter"/>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698879E" wp14:editId="5497BFDE">
                <wp:simplePos x="0" y="0"/>
                <wp:positionH relativeFrom="column">
                  <wp:posOffset>1436513</wp:posOffset>
                </wp:positionH>
                <wp:positionV relativeFrom="paragraph">
                  <wp:posOffset>2503577</wp:posOffset>
                </wp:positionV>
                <wp:extent cx="1616075" cy="0"/>
                <wp:effectExtent l="38100" t="76200" r="22225" b="95250"/>
                <wp:wrapNone/>
                <wp:docPr id="24" name="Connettore 2 24"/>
                <wp:cNvGraphicFramePr/>
                <a:graphic xmlns:a="http://schemas.openxmlformats.org/drawingml/2006/main">
                  <a:graphicData uri="http://schemas.microsoft.com/office/word/2010/wordprocessingShape">
                    <wps:wsp>
                      <wps:cNvCnPr/>
                      <wps:spPr>
                        <a:xfrm>
                          <a:off x="0" y="0"/>
                          <a:ext cx="161607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D5156" id="Connettore 2 24" o:spid="_x0000_s1026" type="#_x0000_t32" style="position:absolute;margin-left:113.1pt;margin-top:197.15pt;width:127.2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" strokecolor="black [3213]" strokeweight=".5pt">
                <v:stroke startarrow="block" endarrow="block" joinstyle="miter"/>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CA89112" wp14:editId="49D24F2F">
                <wp:simplePos x="0" y="0"/>
                <wp:positionH relativeFrom="column">
                  <wp:posOffset>1437894</wp:posOffset>
                </wp:positionH>
                <wp:positionV relativeFrom="paragraph">
                  <wp:posOffset>1851177</wp:posOffset>
                </wp:positionV>
                <wp:extent cx="3225749" cy="468173"/>
                <wp:effectExtent l="0" t="0" r="13335" b="27305"/>
                <wp:wrapNone/>
                <wp:docPr id="25" name="Rettangolo 25"/>
                <wp:cNvGraphicFramePr/>
                <a:graphic xmlns:a="http://schemas.openxmlformats.org/drawingml/2006/main">
                  <a:graphicData uri="http://schemas.microsoft.com/office/word/2010/wordprocessingShape">
                    <wps:wsp>
                      <wps:cNvSpPr/>
                      <wps:spPr>
                        <a:xfrm>
                          <a:off x="0" y="0"/>
                          <a:ext cx="3225749" cy="468173"/>
                        </a:xfrm>
                        <a:prstGeom prst="rect">
                          <a:avLst/>
                        </a:prstGeom>
                        <a:pattFill prst="ltVert">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A721A8" id="Rettangolo 25" o:spid="_x0000_s1026" style="position:absolute;margin-left:113.2pt;margin-top:145.75pt;width:254pt;height:36.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" fillcolor="red" strokecolor="black [3213]" strokeweight="1pt">
                <v:fill r:id="rId39" o:title="" color2="white [3212]" type="pattern"/>
              </v:rect>
            </w:pict>
          </mc:Fallback>
        </mc:AlternateContent>
      </w:r>
      <w:r w:rsidRPr="001F4384">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4348A47" wp14:editId="0EA99538">
                <wp:simplePos x="0" y="0"/>
                <wp:positionH relativeFrom="column">
                  <wp:posOffset>5201108</wp:posOffset>
                </wp:positionH>
                <wp:positionV relativeFrom="paragraph">
                  <wp:posOffset>1733067</wp:posOffset>
                </wp:positionV>
                <wp:extent cx="848207" cy="321310"/>
                <wp:effectExtent l="0" t="0" r="9525" b="2540"/>
                <wp:wrapNone/>
                <wp:docPr id="39" name="Casella di testo 39"/>
                <wp:cNvGraphicFramePr/>
                <a:graphic xmlns:a="http://schemas.openxmlformats.org/drawingml/2006/main">
                  <a:graphicData uri="http://schemas.microsoft.com/office/word/2010/wordprocessingShape">
                    <wps:wsp>
                      <wps:cNvSpPr txBox="1"/>
                      <wps:spPr>
                        <a:xfrm>
                          <a:off x="0" y="0"/>
                          <a:ext cx="848207" cy="321310"/>
                        </a:xfrm>
                        <a:prstGeom prst="rect">
                          <a:avLst/>
                        </a:prstGeom>
                        <a:solidFill>
                          <a:schemeClr val="lt1"/>
                        </a:solidFill>
                        <a:ln w="6350">
                          <a:noFill/>
                        </a:ln>
                      </wps:spPr>
                      <wps:txbx>
                        <w:txbxContent>
                          <w:p w:rsidR="00E50199" w:rsidRDefault="00E50199" w:rsidP="00E50199">
                            <w:r>
                              <w:t>Mf=F/2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48A47" id="Casella di testo 39" o:spid="_x0000_s1030" type="#_x0000_t202" style="position:absolute;left:0;text-align:left;margin-left:409.55pt;margin-top:136.45pt;width:66.8pt;height:2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" fillcolor="white [3201]" stroked="f" strokeweight=".5pt">
                <v:textbox>
                  <w:txbxContent>
                    <w:p w:rsidR="00E50199" w:rsidRDefault="00E50199" w:rsidP="00E50199">
                      <w:r>
                        <w:t>Mf=F/2 *b</w:t>
                      </w:r>
                    </w:p>
                  </w:txbxContent>
                </v:textbox>
              </v:shape>
            </w:pict>
          </mc:Fallback>
        </mc:AlternateContent>
      </w:r>
      <w:r w:rsidRPr="001F4384">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ACE4D81" wp14:editId="777FFE44">
                <wp:simplePos x="0" y="0"/>
                <wp:positionH relativeFrom="column">
                  <wp:posOffset>40691</wp:posOffset>
                </wp:positionH>
                <wp:positionV relativeFrom="paragraph">
                  <wp:posOffset>1792656</wp:posOffset>
                </wp:positionV>
                <wp:extent cx="848207" cy="321310"/>
                <wp:effectExtent l="0" t="0" r="9525" b="2540"/>
                <wp:wrapNone/>
                <wp:docPr id="26" name="Casella di testo 26"/>
                <wp:cNvGraphicFramePr/>
                <a:graphic xmlns:a="http://schemas.openxmlformats.org/drawingml/2006/main">
                  <a:graphicData uri="http://schemas.microsoft.com/office/word/2010/wordprocessingShape">
                    <wps:wsp>
                      <wps:cNvSpPr txBox="1"/>
                      <wps:spPr>
                        <a:xfrm>
                          <a:off x="0" y="0"/>
                          <a:ext cx="848207" cy="321310"/>
                        </a:xfrm>
                        <a:prstGeom prst="rect">
                          <a:avLst/>
                        </a:prstGeom>
                        <a:solidFill>
                          <a:schemeClr val="lt1"/>
                        </a:solidFill>
                        <a:ln w="6350">
                          <a:noFill/>
                        </a:ln>
                      </wps:spPr>
                      <wps:txbx>
                        <w:txbxContent>
                          <w:p w:rsidR="00E50199" w:rsidRDefault="00E50199" w:rsidP="00E50199">
                            <w:r>
                              <w:t>Mf=F/2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CE4D81" id="Casella di testo 26" o:spid="_x0000_s1031" type="#_x0000_t202" style="position:absolute;left:0;text-align:left;margin-left:3.2pt;margin-top:141.15pt;width:66.8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" fillcolor="white [3201]" stroked="f" strokeweight=".5pt">
                <v:textbox>
                  <w:txbxContent>
                    <w:p w:rsidR="00E50199" w:rsidRDefault="00E50199" w:rsidP="00E50199">
                      <w:r>
                        <w:t>Mf=F/2 *b</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44A5D95" wp14:editId="33F4DFBE">
                <wp:simplePos x="0" y="0"/>
                <wp:positionH relativeFrom="column">
                  <wp:posOffset>4840173</wp:posOffset>
                </wp:positionH>
                <wp:positionV relativeFrom="paragraph">
                  <wp:posOffset>1621968</wp:posOffset>
                </wp:positionV>
                <wp:extent cx="45719" cy="621792"/>
                <wp:effectExtent l="19050" t="57150" r="240665" b="26035"/>
                <wp:wrapNone/>
                <wp:docPr id="28" name="Connettore curvo 28"/>
                <wp:cNvGraphicFramePr/>
                <a:graphic xmlns:a="http://schemas.openxmlformats.org/drawingml/2006/main">
                  <a:graphicData uri="http://schemas.microsoft.com/office/word/2010/wordprocessingShape">
                    <wps:wsp>
                      <wps:cNvCnPr/>
                      <wps:spPr>
                        <a:xfrm flipH="1" flipV="1">
                          <a:off x="0" y="0"/>
                          <a:ext cx="45719" cy="621792"/>
                        </a:xfrm>
                        <a:prstGeom prst="curvedConnector3">
                          <a:avLst>
                            <a:gd name="adj1" fmla="val -489709"/>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D2481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ttore curvo 28" o:spid="_x0000_s1026" type="#_x0000_t38" style="position:absolute;margin-left:381.1pt;margin-top:127.7pt;width:3.6pt;height:48.9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" adj="-105777" strokecolor="black [3213]" strokeweight="2.25pt">
                <v:stroke endarrow="block" joinstyle="miter"/>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43841DB" wp14:editId="0D43537E">
                <wp:simplePos x="0" y="0"/>
                <wp:positionH relativeFrom="column">
                  <wp:posOffset>1172718</wp:posOffset>
                </wp:positionH>
                <wp:positionV relativeFrom="paragraph">
                  <wp:posOffset>1624406</wp:posOffset>
                </wp:positionV>
                <wp:extent cx="45719" cy="621792"/>
                <wp:effectExtent l="247650" t="57150" r="12065" b="26035"/>
                <wp:wrapNone/>
                <wp:docPr id="33" name="Connettore curvo 33"/>
                <wp:cNvGraphicFramePr/>
                <a:graphic xmlns:a="http://schemas.openxmlformats.org/drawingml/2006/main">
                  <a:graphicData uri="http://schemas.microsoft.com/office/word/2010/wordprocessingShape">
                    <wps:wsp>
                      <wps:cNvCnPr/>
                      <wps:spPr>
                        <a:xfrm flipV="1">
                          <a:off x="0" y="0"/>
                          <a:ext cx="45719" cy="621792"/>
                        </a:xfrm>
                        <a:prstGeom prst="curvedConnector3">
                          <a:avLst>
                            <a:gd name="adj1" fmla="val -489709"/>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77E43" id="Connettore curvo 33" o:spid="_x0000_s1026" type="#_x0000_t38" style="position:absolute;margin-left:92.35pt;margin-top:127.9pt;width:3.6pt;height:48.9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" adj="-105777" strokecolor="black [3213]" strokeweight="2.25pt">
                <v:stroke endarrow="block" joinstyle="miter"/>
              </v:shape>
            </w:pict>
          </mc:Fallback>
        </mc:AlternateContent>
      </w:r>
      <w:r w:rsidRPr="001F4384">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AE6AF96" wp14:editId="2EEAEAC7">
                <wp:simplePos x="0" y="0"/>
                <wp:positionH relativeFrom="column">
                  <wp:posOffset>4664075</wp:posOffset>
                </wp:positionH>
                <wp:positionV relativeFrom="paragraph">
                  <wp:posOffset>1166495</wp:posOffset>
                </wp:positionV>
                <wp:extent cx="0" cy="687070"/>
                <wp:effectExtent l="95250" t="0" r="95250" b="55880"/>
                <wp:wrapNone/>
                <wp:docPr id="30" name="Connettore 2 30"/>
                <wp:cNvGraphicFramePr/>
                <a:graphic xmlns:a="http://schemas.openxmlformats.org/drawingml/2006/main">
                  <a:graphicData uri="http://schemas.microsoft.com/office/word/2010/wordprocessingShape">
                    <wps:wsp>
                      <wps:cNvCnPr/>
                      <wps:spPr>
                        <a:xfrm>
                          <a:off x="0" y="0"/>
                          <a:ext cx="0" cy="68707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010113" id="Connettore 2 30" o:spid="_x0000_s1026" type="#_x0000_t32" style="position:absolute;margin-left:367.25pt;margin-top:91.85pt;width:0;height:54.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" strokecolor="black [3213]" strokeweight="2.25pt">
                <v:stroke endarrow="block" joinstyle="miter"/>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53DB3AE" wp14:editId="2B22D674">
                <wp:simplePos x="0" y="0"/>
                <wp:positionH relativeFrom="column">
                  <wp:posOffset>3054554</wp:posOffset>
                </wp:positionH>
                <wp:positionV relativeFrom="paragraph">
                  <wp:posOffset>1302537</wp:posOffset>
                </wp:positionV>
                <wp:extent cx="1609344" cy="548640"/>
                <wp:effectExtent l="0" t="19050" r="48260" b="22860"/>
                <wp:wrapNone/>
                <wp:docPr id="42" name="Triangolo rettangolo 42"/>
                <wp:cNvGraphicFramePr/>
                <a:graphic xmlns:a="http://schemas.openxmlformats.org/drawingml/2006/main">
                  <a:graphicData uri="http://schemas.microsoft.com/office/word/2010/wordprocessingShape">
                    <wps:wsp>
                      <wps:cNvSpPr/>
                      <wps:spPr>
                        <a:xfrm>
                          <a:off x="0" y="0"/>
                          <a:ext cx="1609344" cy="548640"/>
                        </a:xfrm>
                        <a:prstGeom prst="rtTriangle">
                          <a:avLst/>
                        </a:prstGeom>
                        <a:pattFill prst="ltVert">
                          <a:fgClr>
                            <a:schemeClr val="accent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1185A4" id="_x0000_t6" coordsize="21600,21600" o:spt="6" path="m,l,21600r21600,xe">
                <v:stroke joinstyle="miter"/>
                <v:path gradientshapeok="t" o:connecttype="custom" o:connectlocs="0,0;0,10800;0,21600;10800,21600;21600,21600;10800,10800" textboxrect="1800,12600,12600,19800"/>
              </v:shapetype>
              <v:shape id="Triangolo rettangolo 42" o:spid="_x0000_s1026" type="#_x0000_t6" style="position:absolute;margin-left:240.5pt;margin-top:102.55pt;width:126.7pt;height:43.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" fillcolor="#4472c4 [3204]" strokecolor="black [3213]" strokeweight="1pt">
                <v:fill r:id="rId39" o:title="" color2="white [3212]" type="pattern"/>
              </v:shape>
            </w:pict>
          </mc:Fallback>
        </mc:AlternateContent>
      </w:r>
      <w:r w:rsidRPr="001F4384">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289FB7A" wp14:editId="32816145">
                <wp:simplePos x="0" y="0"/>
                <wp:positionH relativeFrom="column">
                  <wp:posOffset>4717948</wp:posOffset>
                </wp:positionH>
                <wp:positionV relativeFrom="paragraph">
                  <wp:posOffset>1132840</wp:posOffset>
                </wp:positionV>
                <wp:extent cx="380390" cy="240843"/>
                <wp:effectExtent l="0" t="0" r="635" b="6985"/>
                <wp:wrapNone/>
                <wp:docPr id="43" name="Casella di testo 43"/>
                <wp:cNvGraphicFramePr/>
                <a:graphic xmlns:a="http://schemas.openxmlformats.org/drawingml/2006/main">
                  <a:graphicData uri="http://schemas.microsoft.com/office/word/2010/wordprocessingShape">
                    <wps:wsp>
                      <wps:cNvSpPr txBox="1"/>
                      <wps:spPr>
                        <a:xfrm>
                          <a:off x="0" y="0"/>
                          <a:ext cx="380390" cy="240843"/>
                        </a:xfrm>
                        <a:prstGeom prst="rect">
                          <a:avLst/>
                        </a:prstGeom>
                        <a:solidFill>
                          <a:schemeClr val="lt1"/>
                        </a:solidFill>
                        <a:ln w="6350">
                          <a:noFill/>
                        </a:ln>
                      </wps:spPr>
                      <wps:txbx>
                        <w:txbxContent>
                          <w:p w:rsidR="00E50199" w:rsidRDefault="00E50199" w:rsidP="00E50199">
                            <w:r>
                              <w:t>F/2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89FB7A" id="Casella di testo 43" o:spid="_x0000_s1032" type="#_x0000_t202" style="position:absolute;left:0;text-align:left;margin-left:371.5pt;margin-top:89.2pt;width:29.95pt;height:1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" fillcolor="white [3201]" stroked="f" strokeweight=".5pt">
                <v:textbox>
                  <w:txbxContent>
                    <w:p w:rsidR="00E50199" w:rsidRDefault="00E50199" w:rsidP="00E50199">
                      <w:r>
                        <w:t>F/2</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87D67EA" wp14:editId="6E08394C">
                <wp:simplePos x="0" y="0"/>
                <wp:positionH relativeFrom="column">
                  <wp:posOffset>984377</wp:posOffset>
                </wp:positionH>
                <wp:positionV relativeFrom="paragraph">
                  <wp:posOffset>1163117</wp:posOffset>
                </wp:positionV>
                <wp:extent cx="380390" cy="240843"/>
                <wp:effectExtent l="0" t="0" r="635" b="6985"/>
                <wp:wrapNone/>
                <wp:docPr id="44" name="Casella di testo 44"/>
                <wp:cNvGraphicFramePr/>
                <a:graphic xmlns:a="http://schemas.openxmlformats.org/drawingml/2006/main">
                  <a:graphicData uri="http://schemas.microsoft.com/office/word/2010/wordprocessingShape">
                    <wps:wsp>
                      <wps:cNvSpPr txBox="1"/>
                      <wps:spPr>
                        <a:xfrm>
                          <a:off x="0" y="0"/>
                          <a:ext cx="380390" cy="240843"/>
                        </a:xfrm>
                        <a:prstGeom prst="rect">
                          <a:avLst/>
                        </a:prstGeom>
                        <a:solidFill>
                          <a:schemeClr val="lt1"/>
                        </a:solidFill>
                        <a:ln w="6350">
                          <a:noFill/>
                        </a:ln>
                      </wps:spPr>
                      <wps:txbx>
                        <w:txbxContent>
                          <w:p w:rsidR="00E50199" w:rsidRDefault="00E50199" w:rsidP="00E50199">
                            <w:r>
                              <w:t>F/2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D67EA" id="Casella di testo 44" o:spid="_x0000_s1033" type="#_x0000_t202" style="position:absolute;left:0;text-align:left;margin-left:77.5pt;margin-top:91.6pt;width:29.95pt;height:1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" fillcolor="white [3201]" stroked="f" strokeweight=".5pt">
                <v:textbox>
                  <w:txbxContent>
                    <w:p w:rsidR="00E50199" w:rsidRDefault="00E50199" w:rsidP="00E50199">
                      <w:r>
                        <w:t>F/2</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C8B08C7" wp14:editId="0CDC90FD">
                <wp:simplePos x="0" y="0"/>
                <wp:positionH relativeFrom="column">
                  <wp:posOffset>1436141</wp:posOffset>
                </wp:positionH>
                <wp:positionV relativeFrom="paragraph">
                  <wp:posOffset>1161186</wp:posOffset>
                </wp:positionV>
                <wp:extent cx="0" cy="687628"/>
                <wp:effectExtent l="95250" t="0" r="95250" b="55880"/>
                <wp:wrapNone/>
                <wp:docPr id="45" name="Connettore 2 45"/>
                <wp:cNvGraphicFramePr/>
                <a:graphic xmlns:a="http://schemas.openxmlformats.org/drawingml/2006/main">
                  <a:graphicData uri="http://schemas.microsoft.com/office/word/2010/wordprocessingShape">
                    <wps:wsp>
                      <wps:cNvCnPr/>
                      <wps:spPr>
                        <a:xfrm>
                          <a:off x="0" y="0"/>
                          <a:ext cx="0" cy="68762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3FDEC3" id="Connettore 2 45" o:spid="_x0000_s1026" type="#_x0000_t32" style="position:absolute;margin-left:113.1pt;margin-top:91.45pt;width:0;height:54.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" strokecolor="black [3213]" strokeweight="2.25pt">
                <v:stroke endarrow="block" joinstyle="miter"/>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4B2F376" wp14:editId="60329629">
                <wp:simplePos x="0" y="0"/>
                <wp:positionH relativeFrom="column">
                  <wp:posOffset>1437893</wp:posOffset>
                </wp:positionH>
                <wp:positionV relativeFrom="paragraph">
                  <wp:posOffset>1302537</wp:posOffset>
                </wp:positionV>
                <wp:extent cx="1616075" cy="548640"/>
                <wp:effectExtent l="38100" t="19050" r="22225" b="22860"/>
                <wp:wrapNone/>
                <wp:docPr id="46" name="Triangolo rettangolo 46"/>
                <wp:cNvGraphicFramePr/>
                <a:graphic xmlns:a="http://schemas.openxmlformats.org/drawingml/2006/main">
                  <a:graphicData uri="http://schemas.microsoft.com/office/word/2010/wordprocessingShape">
                    <wps:wsp>
                      <wps:cNvSpPr/>
                      <wps:spPr>
                        <a:xfrm flipH="1">
                          <a:off x="0" y="0"/>
                          <a:ext cx="1616075" cy="548640"/>
                        </a:xfrm>
                        <a:prstGeom prst="rtTriangle">
                          <a:avLst/>
                        </a:prstGeom>
                        <a:pattFill prst="ltVert">
                          <a:fgClr>
                            <a:schemeClr val="accent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E350E4" id="Triangolo rettangolo 46" o:spid="_x0000_s1026" type="#_x0000_t6" style="position:absolute;margin-left:113.2pt;margin-top:102.55pt;width:127.25pt;height:43.2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" fillcolor="#4472c4 [3204]" strokecolor="black [3213]" strokeweight="1pt">
                <v:fill r:id="rId39" o:title="" color2="white [3212]" type="pattern"/>
              </v:shape>
            </w:pict>
          </mc:Fallback>
        </mc:AlternateContent>
      </w:r>
      <w:r>
        <w:rPr>
          <w:rFonts w:ascii="Times New Roman" w:eastAsia="Times New Roman" w:hAnsi="Times New Roman" w:cs="Times New Roman"/>
          <w:noProof/>
          <w:sz w:val="24"/>
          <w:szCs w:val="24"/>
        </w:rPr>
        <w:drawing>
          <wp:inline distT="0" distB="0" distL="0" distR="0" wp14:anchorId="0FB787C0" wp14:editId="0EDF96F6">
            <wp:extent cx="3671471" cy="2501798"/>
            <wp:effectExtent l="0" t="0" r="5715"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ubo2.jpg"/>
                    <pic:cNvPicPr/>
                  </pic:nvPicPr>
                  <pic:blipFill rotWithShape="1">
                    <a:blip r:embed="rId40">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rcRect l="43594" t="33697" r="34623" b="35084"/>
                    <a:stretch/>
                  </pic:blipFill>
                  <pic:spPr bwMode="auto">
                    <a:xfrm>
                      <a:off x="0" y="0"/>
                      <a:ext cx="3673710" cy="2503323"/>
                    </a:xfrm>
                    <a:prstGeom prst="rect">
                      <a:avLst/>
                    </a:prstGeom>
                    <a:ln>
                      <a:noFill/>
                    </a:ln>
                    <a:extLst>
                      <a:ext uri="{53640926-AAD7-44D8-BBD7-CCE9431645EC}">
                        <a14:shadowObscured xmlns:a14="http://schemas.microsoft.com/office/drawing/2010/main"/>
                      </a:ext>
                    </a:extLst>
                  </pic:spPr>
                </pic:pic>
              </a:graphicData>
            </a:graphic>
          </wp:inline>
        </w:drawing>
      </w:r>
    </w:p>
    <w:p w:rsidR="007A09E8" w:rsidRPr="007A09E8" w:rsidRDefault="007A09E8" w:rsidP="00E50199">
      <w:pPr>
        <w:spacing w:before="100" w:beforeAutospacing="1" w:after="100" w:afterAutospacing="1" w:line="240" w:lineRule="auto"/>
        <w:jc w:val="center"/>
        <w:rPr>
          <w:rFonts w:ascii="Times New Roman" w:hAnsi="Times New Roman" w:cs="Times New Roman"/>
          <w:b/>
          <w:sz w:val="8"/>
          <w:szCs w:val="20"/>
        </w:rPr>
      </w:pPr>
    </w:p>
    <w:p w:rsidR="00E50199" w:rsidRDefault="00E50199" w:rsidP="00E50199">
      <w:pPr>
        <w:spacing w:before="100" w:beforeAutospacing="1" w:after="100" w:afterAutospacing="1" w:line="240" w:lineRule="auto"/>
        <w:jc w:val="center"/>
        <w:rPr>
          <w:rFonts w:ascii="Times New Roman" w:eastAsia="Times New Roman" w:hAnsi="Times New Roman" w:cs="Times New Roman"/>
          <w:sz w:val="24"/>
          <w:szCs w:val="24"/>
        </w:rPr>
      </w:pPr>
      <w:r w:rsidRPr="007A0A82">
        <w:rPr>
          <w:rFonts w:ascii="Times New Roman" w:hAnsi="Times New Roman" w:cs="Times New Roman"/>
          <w:b/>
          <w:sz w:val="20"/>
          <w:szCs w:val="20"/>
        </w:rPr>
        <w:t>Figura 2</w:t>
      </w:r>
      <w:r w:rsidR="007A09E8">
        <w:rPr>
          <w:rFonts w:ascii="Times New Roman" w:hAnsi="Times New Roman" w:cs="Times New Roman"/>
          <w:b/>
          <w:sz w:val="20"/>
          <w:szCs w:val="20"/>
        </w:rPr>
        <w:t>9</w:t>
      </w:r>
      <w:r w:rsidRPr="007A0A82">
        <w:rPr>
          <w:rFonts w:ascii="Times New Roman" w:hAnsi="Times New Roman" w:cs="Times New Roman"/>
          <w:sz w:val="20"/>
          <w:szCs w:val="20"/>
        </w:rPr>
        <w:t xml:space="preserve">: </w:t>
      </w:r>
      <w:r w:rsidR="005A7AAD">
        <w:rPr>
          <w:rFonts w:ascii="Times New Roman" w:hAnsi="Times New Roman" w:cs="Times New Roman"/>
          <w:sz w:val="20"/>
          <w:szCs w:val="20"/>
        </w:rPr>
        <w:t>Diagramma momenti flettenti indotti dalla reazione dei vincoli e delle coppie</w:t>
      </w:r>
      <w:r w:rsidRPr="007A0A82">
        <w:rPr>
          <w:rFonts w:ascii="Times New Roman" w:hAnsi="Times New Roman" w:cs="Times New Roman"/>
          <w:sz w:val="20"/>
          <w:szCs w:val="20"/>
        </w:rPr>
        <w:t>.</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 xml:space="preserve">L’applicazione della forza F e le conseguenti reazioni vincolari F/2 ai due estremi provocano la formazione di un momento flettente massimo al centro del giunto. Per annullare il momento flettente </w:t>
      </w:r>
      <w:r w:rsidRPr="00E50199">
        <w:rPr>
          <w:rFonts w:ascii="Times New Roman" w:hAnsi="Times New Roman" w:cs="Times New Roman"/>
          <w:sz w:val="24"/>
          <w:szCs w:val="24"/>
        </w:rPr>
        <w:lastRenderedPageBreak/>
        <w:t xml:space="preserve">al giunto applichiamo due coppie alle estremità di intensità pari a F/2*b dove b è la </w:t>
      </w:r>
      <w:proofErr w:type="spellStart"/>
      <w:r w:rsidRPr="00E50199">
        <w:rPr>
          <w:rFonts w:ascii="Times New Roman" w:hAnsi="Times New Roman" w:cs="Times New Roman"/>
          <w:sz w:val="24"/>
          <w:szCs w:val="24"/>
        </w:rPr>
        <w:t>semilunghezza</w:t>
      </w:r>
      <w:proofErr w:type="spellEnd"/>
      <w:r w:rsidRPr="00E50199">
        <w:rPr>
          <w:rFonts w:ascii="Times New Roman" w:hAnsi="Times New Roman" w:cs="Times New Roman"/>
          <w:sz w:val="24"/>
          <w:szCs w:val="24"/>
        </w:rPr>
        <w:t xml:space="preserve"> del tubo continuo.</w:t>
      </w:r>
    </w:p>
    <w:p w:rsidR="00E50199" w:rsidRDefault="00E50199" w:rsidP="00E50199">
      <w:pPr>
        <w:spacing w:before="100" w:beforeAutospacing="1" w:after="100" w:afterAutospacing="1" w:line="240" w:lineRule="auto"/>
        <w:rPr>
          <w:rFonts w:ascii="Times New Roman" w:eastAsia="Times New Roman" w:hAnsi="Times New Roman" w:cs="Times New Roman"/>
          <w:sz w:val="24"/>
          <w:szCs w:val="24"/>
        </w:rPr>
      </w:pPr>
    </w:p>
    <w:p w:rsidR="00E50199" w:rsidRDefault="00E50199" w:rsidP="00E50199">
      <w:pPr>
        <w:spacing w:before="100" w:beforeAutospacing="1" w:after="100" w:afterAutospacing="1" w:line="240" w:lineRule="auto"/>
        <w:rPr>
          <w:rFonts w:ascii="Times New Roman" w:eastAsia="Times New Roman" w:hAnsi="Times New Roman" w:cs="Times New Roman"/>
          <w:sz w:val="24"/>
          <w:szCs w:val="24"/>
        </w:rPr>
      </w:pPr>
    </w:p>
    <w:p w:rsidR="00E50199" w:rsidRDefault="00E50199" w:rsidP="00E50199">
      <w:pPr>
        <w:spacing w:before="100" w:beforeAutospacing="1" w:after="100" w:afterAutospacing="1" w:line="240" w:lineRule="auto"/>
        <w:jc w:val="center"/>
        <w:rPr>
          <w:rFonts w:ascii="Times New Roman" w:eastAsia="Times New Roman" w:hAnsi="Times New Roman" w:cs="Times New Roman"/>
          <w:sz w:val="24"/>
          <w:szCs w:val="24"/>
        </w:rPr>
      </w:pPr>
      <w:r w:rsidRPr="00E74DF8">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32AF1669" wp14:editId="01FB9915">
                <wp:simplePos x="0" y="0"/>
                <wp:positionH relativeFrom="column">
                  <wp:posOffset>65836</wp:posOffset>
                </wp:positionH>
                <wp:positionV relativeFrom="paragraph">
                  <wp:posOffset>1653235</wp:posOffset>
                </wp:positionV>
                <wp:extent cx="848207" cy="321310"/>
                <wp:effectExtent l="0" t="0" r="9525" b="2540"/>
                <wp:wrapNone/>
                <wp:docPr id="47" name="Casella di testo 47"/>
                <wp:cNvGraphicFramePr/>
                <a:graphic xmlns:a="http://schemas.openxmlformats.org/drawingml/2006/main">
                  <a:graphicData uri="http://schemas.microsoft.com/office/word/2010/wordprocessingShape">
                    <wps:wsp>
                      <wps:cNvSpPr txBox="1"/>
                      <wps:spPr>
                        <a:xfrm>
                          <a:off x="0" y="0"/>
                          <a:ext cx="848207" cy="321310"/>
                        </a:xfrm>
                        <a:prstGeom prst="rect">
                          <a:avLst/>
                        </a:prstGeom>
                        <a:solidFill>
                          <a:schemeClr val="lt1"/>
                        </a:solidFill>
                        <a:ln w="6350">
                          <a:noFill/>
                        </a:ln>
                      </wps:spPr>
                      <wps:txbx>
                        <w:txbxContent>
                          <w:p w:rsidR="00E50199" w:rsidRDefault="00E50199" w:rsidP="00E50199">
                            <w:r>
                              <w:t>Mf=F/2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AF1669" id="Casella di testo 47" o:spid="_x0000_s1034" type="#_x0000_t202" style="position:absolute;left:0;text-align:left;margin-left:5.2pt;margin-top:130.2pt;width:66.8pt;height:25.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" fillcolor="white [3201]" stroked="f" strokeweight=".5pt">
                <v:textbox>
                  <w:txbxContent>
                    <w:p w:rsidR="00E50199" w:rsidRDefault="00E50199" w:rsidP="00E50199">
                      <w:r>
                        <w:t>Mf=F/2 *b</w:t>
                      </w:r>
                    </w:p>
                  </w:txbxContent>
                </v:textbox>
              </v:shape>
            </w:pict>
          </mc:Fallback>
        </mc:AlternateContent>
      </w:r>
      <w:r w:rsidRPr="00E74DF8">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C2C736D" wp14:editId="4054EA4D">
                <wp:simplePos x="0" y="0"/>
                <wp:positionH relativeFrom="column">
                  <wp:posOffset>1170940</wp:posOffset>
                </wp:positionH>
                <wp:positionV relativeFrom="paragraph">
                  <wp:posOffset>1544955</wp:posOffset>
                </wp:positionV>
                <wp:extent cx="45085" cy="621665"/>
                <wp:effectExtent l="247650" t="57150" r="12065" b="26035"/>
                <wp:wrapNone/>
                <wp:docPr id="49" name="Connettore curvo 49"/>
                <wp:cNvGraphicFramePr/>
                <a:graphic xmlns:a="http://schemas.openxmlformats.org/drawingml/2006/main">
                  <a:graphicData uri="http://schemas.microsoft.com/office/word/2010/wordprocessingShape">
                    <wps:wsp>
                      <wps:cNvCnPr/>
                      <wps:spPr>
                        <a:xfrm flipV="1">
                          <a:off x="0" y="0"/>
                          <a:ext cx="45085" cy="621665"/>
                        </a:xfrm>
                        <a:prstGeom prst="curvedConnector3">
                          <a:avLst>
                            <a:gd name="adj1" fmla="val -489709"/>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4D8FD1" id="Connettore curvo 49" o:spid="_x0000_s1026" type="#_x0000_t38" style="position:absolute;margin-left:92.2pt;margin-top:121.65pt;width:3.55pt;height:48.9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" adj="-105777" strokecolor="black [3213]" strokeweight="2.25pt">
                <v:stroke endarrow="block" joinstyle="miter"/>
              </v:shape>
            </w:pict>
          </mc:Fallback>
        </mc:AlternateContent>
      </w:r>
      <w:r w:rsidRPr="00E74DF8">
        <w:rPr>
          <w:rFonts w:ascii="Times New Roman" w:eastAsia="Times New Roman" w:hAnsi="Times New Roman" w:cs="Times New Roman"/>
          <w:noProof/>
          <w:color w:val="FF0000"/>
          <w:sz w:val="24"/>
          <w:szCs w:val="24"/>
        </w:rPr>
        <mc:AlternateContent>
          <mc:Choice Requires="wps">
            <w:drawing>
              <wp:anchor distT="0" distB="0" distL="114300" distR="114300" simplePos="0" relativeHeight="251678720" behindDoc="0" locked="0" layoutInCell="1" allowOverlap="1" wp14:anchorId="14AD6451" wp14:editId="5AEE30D2">
                <wp:simplePos x="0" y="0"/>
                <wp:positionH relativeFrom="column">
                  <wp:posOffset>4838700</wp:posOffset>
                </wp:positionH>
                <wp:positionV relativeFrom="paragraph">
                  <wp:posOffset>1543050</wp:posOffset>
                </wp:positionV>
                <wp:extent cx="45085" cy="621665"/>
                <wp:effectExtent l="19050" t="57150" r="240665" b="26035"/>
                <wp:wrapNone/>
                <wp:docPr id="50" name="Connettore curvo 50"/>
                <wp:cNvGraphicFramePr/>
                <a:graphic xmlns:a="http://schemas.openxmlformats.org/drawingml/2006/main">
                  <a:graphicData uri="http://schemas.microsoft.com/office/word/2010/wordprocessingShape">
                    <wps:wsp>
                      <wps:cNvCnPr/>
                      <wps:spPr>
                        <a:xfrm flipH="1" flipV="1">
                          <a:off x="0" y="0"/>
                          <a:ext cx="45085" cy="621665"/>
                        </a:xfrm>
                        <a:prstGeom prst="curvedConnector3">
                          <a:avLst>
                            <a:gd name="adj1" fmla="val -489709"/>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AD3B8" id="Connettore curvo 50" o:spid="_x0000_s1026" type="#_x0000_t38" style="position:absolute;margin-left:381pt;margin-top:121.5pt;width:3.55pt;height:48.9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" adj="-105777" strokecolor="black [3213]" strokeweight="2.25pt">
                <v:stroke endarrow="block" joinstyle="miter"/>
              </v:shape>
            </w:pict>
          </mc:Fallback>
        </mc:AlternateContent>
      </w:r>
      <w:r w:rsidRPr="00E74DF8">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7ED3C75F" wp14:editId="1D94749C">
                <wp:simplePos x="0" y="0"/>
                <wp:positionH relativeFrom="column">
                  <wp:posOffset>5199990</wp:posOffset>
                </wp:positionH>
                <wp:positionV relativeFrom="paragraph">
                  <wp:posOffset>1653997</wp:posOffset>
                </wp:positionV>
                <wp:extent cx="848207" cy="321310"/>
                <wp:effectExtent l="0" t="0" r="9525" b="2540"/>
                <wp:wrapNone/>
                <wp:docPr id="51" name="Casella di testo 51"/>
                <wp:cNvGraphicFramePr/>
                <a:graphic xmlns:a="http://schemas.openxmlformats.org/drawingml/2006/main">
                  <a:graphicData uri="http://schemas.microsoft.com/office/word/2010/wordprocessingShape">
                    <wps:wsp>
                      <wps:cNvSpPr txBox="1"/>
                      <wps:spPr>
                        <a:xfrm>
                          <a:off x="0" y="0"/>
                          <a:ext cx="848207" cy="321310"/>
                        </a:xfrm>
                        <a:prstGeom prst="rect">
                          <a:avLst/>
                        </a:prstGeom>
                        <a:solidFill>
                          <a:schemeClr val="lt1"/>
                        </a:solidFill>
                        <a:ln w="6350">
                          <a:noFill/>
                        </a:ln>
                      </wps:spPr>
                      <wps:txbx>
                        <w:txbxContent>
                          <w:p w:rsidR="00E50199" w:rsidRDefault="00E50199" w:rsidP="00E50199">
                            <w:r>
                              <w:t>Mf=F/2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3C75F" id="Casella di testo 51" o:spid="_x0000_s1035" type="#_x0000_t202" style="position:absolute;left:0;text-align:left;margin-left:409.45pt;margin-top:130.25pt;width:66.8pt;height:2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" fillcolor="white [3201]" stroked="f" strokeweight=".5pt">
                <v:textbox>
                  <w:txbxContent>
                    <w:p w:rsidR="00E50199" w:rsidRDefault="00E50199" w:rsidP="00E50199">
                      <w:r>
                        <w:t>Mf=F/2 *b</w:t>
                      </w:r>
                    </w:p>
                  </w:txbxContent>
                </v:textbox>
              </v:shape>
            </w:pict>
          </mc:Fallback>
        </mc:AlternateContent>
      </w:r>
      <w:r w:rsidRPr="00E74DF8">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34A4A21" wp14:editId="340ABC70">
                <wp:simplePos x="0" y="0"/>
                <wp:positionH relativeFrom="column">
                  <wp:posOffset>3020695</wp:posOffset>
                </wp:positionH>
                <wp:positionV relativeFrom="paragraph">
                  <wp:posOffset>-445135</wp:posOffset>
                </wp:positionV>
                <wp:extent cx="0" cy="687070"/>
                <wp:effectExtent l="57150" t="38100" r="57150" b="17780"/>
                <wp:wrapNone/>
                <wp:docPr id="52" name="Connettore 2 52"/>
                <wp:cNvGraphicFramePr/>
                <a:graphic xmlns:a="http://schemas.openxmlformats.org/drawingml/2006/main">
                  <a:graphicData uri="http://schemas.microsoft.com/office/word/2010/wordprocessingShape">
                    <wps:wsp>
                      <wps:cNvCnPr/>
                      <wps:spPr>
                        <a:xfrm flipV="1">
                          <a:off x="0" y="0"/>
                          <a:ext cx="0" cy="68707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4B75A" id="Connettore 2 52" o:spid="_x0000_s1026" type="#_x0000_t32" style="position:absolute;margin-left:237.85pt;margin-top:-35.05pt;width:0;height:54.1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" strokecolor="black [3213]" strokeweight="2.25pt">
                <v:stroke endarrow="block" joinstyle="miter"/>
              </v:shape>
            </w:pict>
          </mc:Fallback>
        </mc:AlternateContent>
      </w:r>
      <w:r w:rsidRPr="00E74DF8">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AEBF679" wp14:editId="695B3501">
                <wp:simplePos x="0" y="0"/>
                <wp:positionH relativeFrom="column">
                  <wp:posOffset>3079698</wp:posOffset>
                </wp:positionH>
                <wp:positionV relativeFrom="paragraph">
                  <wp:posOffset>-519379</wp:posOffset>
                </wp:positionV>
                <wp:extent cx="270662" cy="314554"/>
                <wp:effectExtent l="0" t="0" r="0" b="9525"/>
                <wp:wrapNone/>
                <wp:docPr id="53" name="Casella di testo 53"/>
                <wp:cNvGraphicFramePr/>
                <a:graphic xmlns:a="http://schemas.openxmlformats.org/drawingml/2006/main">
                  <a:graphicData uri="http://schemas.microsoft.com/office/word/2010/wordprocessingShape">
                    <wps:wsp>
                      <wps:cNvSpPr txBox="1"/>
                      <wps:spPr>
                        <a:xfrm>
                          <a:off x="0" y="0"/>
                          <a:ext cx="270662" cy="314554"/>
                        </a:xfrm>
                        <a:prstGeom prst="rect">
                          <a:avLst/>
                        </a:prstGeom>
                        <a:solidFill>
                          <a:schemeClr val="lt1"/>
                        </a:solidFill>
                        <a:ln w="6350">
                          <a:noFill/>
                        </a:ln>
                      </wps:spPr>
                      <wps:txbx>
                        <w:txbxContent>
                          <w:p w:rsidR="00E50199" w:rsidRDefault="00E50199" w:rsidP="00E50199">
                            <w:r>
                              <w:t xml:space="preserve">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BF679" id="Casella di testo 53" o:spid="_x0000_s1036" type="#_x0000_t202" style="position:absolute;left:0;text-align:left;margin-left:242.5pt;margin-top:-40.9pt;width:21.3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" fillcolor="white [3201]" stroked="f" strokeweight=".5pt">
                <v:textbox>
                  <w:txbxContent>
                    <w:p w:rsidR="00E50199" w:rsidRDefault="00E50199" w:rsidP="00E50199">
                      <w:r>
                        <w:t xml:space="preserve">F </w:t>
                      </w:r>
                    </w:p>
                  </w:txbxContent>
                </v:textbox>
              </v:shape>
            </w:pict>
          </mc:Fallback>
        </mc:AlternateContent>
      </w:r>
      <w:r w:rsidRPr="001F4384">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B0D5847" wp14:editId="7A0091BA">
                <wp:simplePos x="0" y="0"/>
                <wp:positionH relativeFrom="column">
                  <wp:posOffset>1440180</wp:posOffset>
                </wp:positionH>
                <wp:positionV relativeFrom="paragraph">
                  <wp:posOffset>1842135</wp:posOffset>
                </wp:positionV>
                <wp:extent cx="1652270" cy="460375"/>
                <wp:effectExtent l="0" t="0" r="62230" b="34925"/>
                <wp:wrapNone/>
                <wp:docPr id="54" name="Triangolo rettangolo 54"/>
                <wp:cNvGraphicFramePr/>
                <a:graphic xmlns:a="http://schemas.openxmlformats.org/drawingml/2006/main">
                  <a:graphicData uri="http://schemas.microsoft.com/office/word/2010/wordprocessingShape">
                    <wps:wsp>
                      <wps:cNvSpPr/>
                      <wps:spPr>
                        <a:xfrm rot="10800000" flipH="1">
                          <a:off x="0" y="0"/>
                          <a:ext cx="1652270" cy="460375"/>
                        </a:xfrm>
                        <a:prstGeom prst="rtTriangle">
                          <a:avLst/>
                        </a:prstGeom>
                        <a:pattFill prst="ltVert">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16C11E" id="Triangolo rettangolo 54" o:spid="_x0000_s1026" type="#_x0000_t6" style="position:absolute;margin-left:113.4pt;margin-top:145.05pt;width:130.1pt;height:36.25pt;rotation:180;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" fillcolor="#70ad47 [3209]" strokecolor="black [3213]" strokeweight="1pt">
                <v:fill r:id="rId39" o:title="" color2="white [3212]" type="pattern"/>
              </v:shape>
            </w:pict>
          </mc:Fallback>
        </mc:AlternateContent>
      </w:r>
      <w:r w:rsidRPr="001F4384">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2E3892E" wp14:editId="6E125FE2">
                <wp:simplePos x="0" y="0"/>
                <wp:positionH relativeFrom="column">
                  <wp:posOffset>3057220</wp:posOffset>
                </wp:positionH>
                <wp:positionV relativeFrom="paragraph">
                  <wp:posOffset>1842338</wp:posOffset>
                </wp:positionV>
                <wp:extent cx="1616659" cy="460375"/>
                <wp:effectExtent l="38100" t="0" r="22225" b="34925"/>
                <wp:wrapNone/>
                <wp:docPr id="55" name="Triangolo rettangolo 55"/>
                <wp:cNvGraphicFramePr/>
                <a:graphic xmlns:a="http://schemas.openxmlformats.org/drawingml/2006/main">
                  <a:graphicData uri="http://schemas.microsoft.com/office/word/2010/wordprocessingShape">
                    <wps:wsp>
                      <wps:cNvSpPr/>
                      <wps:spPr>
                        <a:xfrm rot="10800000">
                          <a:off x="0" y="0"/>
                          <a:ext cx="1616659" cy="460375"/>
                        </a:xfrm>
                        <a:prstGeom prst="rtTriangle">
                          <a:avLst/>
                        </a:prstGeom>
                        <a:pattFill prst="ltVert">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B1D19A" id="Triangolo rettangolo 55" o:spid="_x0000_s1026" type="#_x0000_t6" style="position:absolute;margin-left:240.75pt;margin-top:145.05pt;width:127.3pt;height:36.25pt;rotation:18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" fillcolor="#70ad47 [3209]" strokecolor="black [3213]" strokeweight="1pt">
                <v:fill r:id="rId39" o:title="" color2="white [3212]" type="pattern"/>
              </v:shape>
            </w:pict>
          </mc:Fallback>
        </mc:AlternateContent>
      </w:r>
      <w:r>
        <w:rPr>
          <w:rFonts w:ascii="Times New Roman" w:eastAsia="Times New Roman" w:hAnsi="Times New Roman" w:cs="Times New Roman"/>
          <w:noProof/>
          <w:sz w:val="24"/>
          <w:szCs w:val="24"/>
        </w:rPr>
        <w:drawing>
          <wp:inline distT="0" distB="0" distL="0" distR="0" wp14:anchorId="51F54775" wp14:editId="49C322B4">
            <wp:extent cx="3671471" cy="2501798"/>
            <wp:effectExtent l="0" t="0" r="5715"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ubo2.jpg"/>
                    <pic:cNvPicPr/>
                  </pic:nvPicPr>
                  <pic:blipFill rotWithShape="1">
                    <a:blip r:embed="rId40">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rcRect l="43594" t="33697" r="34623" b="35084"/>
                    <a:stretch/>
                  </pic:blipFill>
                  <pic:spPr bwMode="auto">
                    <a:xfrm>
                      <a:off x="0" y="0"/>
                      <a:ext cx="3673710" cy="2503323"/>
                    </a:xfrm>
                    <a:prstGeom prst="rect">
                      <a:avLst/>
                    </a:prstGeom>
                    <a:ln>
                      <a:noFill/>
                    </a:ln>
                    <a:extLst>
                      <a:ext uri="{53640926-AAD7-44D8-BBD7-CCE9431645EC}">
                        <a14:shadowObscured xmlns:a14="http://schemas.microsoft.com/office/drawing/2010/main"/>
                      </a:ext>
                    </a:extLst>
                  </pic:spPr>
                </pic:pic>
              </a:graphicData>
            </a:graphic>
          </wp:inline>
        </w:drawing>
      </w:r>
    </w:p>
    <w:p w:rsidR="007A09E8" w:rsidRDefault="007A09E8" w:rsidP="007A09E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hAnsi="Times New Roman" w:cs="Times New Roman"/>
          <w:b/>
          <w:sz w:val="20"/>
          <w:szCs w:val="20"/>
        </w:rPr>
        <w:t xml:space="preserve">Figura </w:t>
      </w:r>
      <w:proofErr w:type="gramStart"/>
      <w:r>
        <w:rPr>
          <w:rFonts w:ascii="Times New Roman" w:hAnsi="Times New Roman" w:cs="Times New Roman"/>
          <w:b/>
          <w:sz w:val="20"/>
          <w:szCs w:val="20"/>
        </w:rPr>
        <w:t>30</w:t>
      </w:r>
      <w:r w:rsidRPr="007A0A82">
        <w:rPr>
          <w:rFonts w:ascii="Times New Roman" w:hAnsi="Times New Roman" w:cs="Times New Roman"/>
          <w:sz w:val="20"/>
          <w:szCs w:val="20"/>
        </w:rPr>
        <w:t>:</w:t>
      </w:r>
      <w:r w:rsidR="007674A7">
        <w:rPr>
          <w:rFonts w:ascii="Times New Roman" w:hAnsi="Times New Roman" w:cs="Times New Roman"/>
          <w:sz w:val="20"/>
          <w:szCs w:val="20"/>
        </w:rPr>
        <w:t>Risultante</w:t>
      </w:r>
      <w:proofErr w:type="gramEnd"/>
      <w:r w:rsidR="007674A7">
        <w:rPr>
          <w:rFonts w:ascii="Times New Roman" w:hAnsi="Times New Roman" w:cs="Times New Roman"/>
          <w:sz w:val="20"/>
          <w:szCs w:val="20"/>
        </w:rPr>
        <w:t xml:space="preserve"> dei momenti flettenti</w:t>
      </w:r>
      <w:r w:rsidRPr="007A0A82">
        <w:rPr>
          <w:rFonts w:ascii="Times New Roman" w:hAnsi="Times New Roman" w:cs="Times New Roman"/>
          <w:sz w:val="20"/>
          <w:szCs w:val="20"/>
        </w:rPr>
        <w:t>.</w:t>
      </w:r>
    </w:p>
    <w:p w:rsidR="007A09E8" w:rsidRDefault="007A09E8" w:rsidP="00E50199">
      <w:pPr>
        <w:jc w:val="both"/>
        <w:rPr>
          <w:rFonts w:ascii="Times New Roman" w:hAnsi="Times New Roman" w:cs="Times New Roman"/>
          <w:sz w:val="24"/>
          <w:szCs w:val="24"/>
        </w:rPr>
      </w:pP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In figura è riportato lo schema della risultante del momento flettente che si annulla alla giunzione.</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Il componente presenta due assi di simmetria si può allora modellare un quarto del giunto.</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I carichi descritti sono applicati al baricentro dei tubi per questo motivo è conveniente utilizzare un RBE2 ancorato in testa ai tubi con nodo di controllo coincidente con il baricentro di quest’ultimi.</w:t>
      </w:r>
    </w:p>
    <w:p w:rsidR="00865111"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L’uso dell’RBE2 impedisce la strizione sulle sezioni di testa quindi per valutare l’entità dell’errore generato è possibile studiare diversi modelli a lunghezza via via crescente per poter valutare l’influenza della perturbazione dell’RBE2.</w:t>
      </w:r>
    </w:p>
    <w:p w:rsidR="00E50199" w:rsidRPr="00E50199" w:rsidRDefault="00865111" w:rsidP="00E50199">
      <w:pPr>
        <w:jc w:val="both"/>
        <w:rPr>
          <w:rFonts w:ascii="Times New Roman" w:hAnsi="Times New Roman" w:cs="Times New Roman"/>
          <w:sz w:val="24"/>
          <w:szCs w:val="24"/>
        </w:rPr>
      </w:pPr>
      <w:r>
        <w:rPr>
          <w:rFonts w:ascii="Times New Roman" w:hAnsi="Times New Roman" w:cs="Times New Roman"/>
          <w:sz w:val="24"/>
          <w:szCs w:val="24"/>
        </w:rPr>
        <w:t xml:space="preserve">È </w:t>
      </w:r>
      <w:r w:rsidR="00E50199" w:rsidRPr="00E50199">
        <w:rPr>
          <w:rFonts w:ascii="Times New Roman" w:hAnsi="Times New Roman" w:cs="Times New Roman"/>
          <w:sz w:val="24"/>
          <w:szCs w:val="24"/>
        </w:rPr>
        <w:t xml:space="preserve">importante </w:t>
      </w:r>
      <w:r>
        <w:rPr>
          <w:rFonts w:ascii="Times New Roman" w:hAnsi="Times New Roman" w:cs="Times New Roman"/>
          <w:sz w:val="24"/>
          <w:szCs w:val="24"/>
        </w:rPr>
        <w:t xml:space="preserve">assicurarsi </w:t>
      </w:r>
      <w:r w:rsidR="00E50199" w:rsidRPr="00E50199">
        <w:rPr>
          <w:rFonts w:ascii="Times New Roman" w:hAnsi="Times New Roman" w:cs="Times New Roman"/>
          <w:sz w:val="24"/>
          <w:szCs w:val="24"/>
        </w:rPr>
        <w:t>che il tubo d’innesto sia continuo in quanto se dal modello CAD si dovesse importare un tubo con il foro nella zona di saldatura questo potrebbe ovalizzare sotto sforzo alterando in maniera significativa i risultati.</w:t>
      </w:r>
    </w:p>
    <w:p w:rsidR="00E50199" w:rsidRPr="00865111" w:rsidRDefault="00E50199" w:rsidP="00E50199">
      <w:pPr>
        <w:jc w:val="both"/>
        <w:rPr>
          <w:rFonts w:ascii="Times New Roman" w:hAnsi="Times New Roman" w:cs="Times New Roman"/>
          <w:i/>
          <w:sz w:val="24"/>
          <w:szCs w:val="24"/>
        </w:rPr>
      </w:pPr>
      <w:r w:rsidRPr="00E50199">
        <w:rPr>
          <w:rFonts w:ascii="Times New Roman" w:hAnsi="Times New Roman" w:cs="Times New Roman"/>
          <w:sz w:val="24"/>
          <w:szCs w:val="24"/>
        </w:rPr>
        <w:t xml:space="preserve">Creiamo la proprietà geometrica di spessore attraverso i comandi </w:t>
      </w:r>
      <w:proofErr w:type="spellStart"/>
      <w:r w:rsidRPr="00865111">
        <w:rPr>
          <w:rFonts w:ascii="Times New Roman" w:hAnsi="Times New Roman" w:cs="Times New Roman"/>
          <w:i/>
          <w:sz w:val="24"/>
          <w:szCs w:val="24"/>
        </w:rPr>
        <w:t>Geometric</w:t>
      </w:r>
      <w:proofErr w:type="spellEnd"/>
      <w:r w:rsidRPr="00865111">
        <w:rPr>
          <w:rFonts w:ascii="Times New Roman" w:hAnsi="Times New Roman" w:cs="Times New Roman"/>
          <w:i/>
          <w:sz w:val="24"/>
          <w:szCs w:val="24"/>
        </w:rPr>
        <w:t xml:space="preserve"> </w:t>
      </w:r>
      <w:proofErr w:type="spellStart"/>
      <w:r w:rsidRPr="00865111">
        <w:rPr>
          <w:rFonts w:ascii="Times New Roman" w:hAnsi="Times New Roman" w:cs="Times New Roman"/>
          <w:i/>
          <w:sz w:val="24"/>
          <w:szCs w:val="24"/>
        </w:rPr>
        <w:t>Properties</w:t>
      </w:r>
      <w:proofErr w:type="spellEnd"/>
      <w:r w:rsidRPr="00865111">
        <w:rPr>
          <w:rFonts w:ascii="Times New Roman" w:hAnsi="Times New Roman" w:cs="Times New Roman"/>
          <w:i/>
          <w:sz w:val="24"/>
          <w:szCs w:val="24"/>
        </w:rPr>
        <w:t>-&gt;New-&gt;</w:t>
      </w:r>
      <w:proofErr w:type="spellStart"/>
      <w:r w:rsidRPr="00865111">
        <w:rPr>
          <w:rFonts w:ascii="Times New Roman" w:hAnsi="Times New Roman" w:cs="Times New Roman"/>
          <w:i/>
          <w:sz w:val="24"/>
          <w:szCs w:val="24"/>
        </w:rPr>
        <w:t>Structural</w:t>
      </w:r>
      <w:proofErr w:type="spellEnd"/>
      <w:r w:rsidRPr="00865111">
        <w:rPr>
          <w:rFonts w:ascii="Times New Roman" w:hAnsi="Times New Roman" w:cs="Times New Roman"/>
          <w:i/>
          <w:sz w:val="24"/>
          <w:szCs w:val="24"/>
        </w:rPr>
        <w:t>-&gt;3D-&gt;Shell,</w:t>
      </w:r>
      <w:r w:rsidRPr="00E50199">
        <w:rPr>
          <w:rFonts w:ascii="Times New Roman" w:hAnsi="Times New Roman" w:cs="Times New Roman"/>
          <w:sz w:val="24"/>
          <w:szCs w:val="24"/>
        </w:rPr>
        <w:t xml:space="preserve"> </w:t>
      </w:r>
      <w:r w:rsidR="00865111" w:rsidRPr="00865111">
        <w:rPr>
          <w:rFonts w:ascii="Times New Roman" w:hAnsi="Times New Roman" w:cs="Times New Roman"/>
          <w:i/>
          <w:sz w:val="24"/>
          <w:szCs w:val="24"/>
        </w:rPr>
        <w:t>“</w:t>
      </w:r>
      <w:r w:rsidRPr="00865111">
        <w:rPr>
          <w:rFonts w:ascii="Times New Roman" w:hAnsi="Times New Roman" w:cs="Times New Roman"/>
          <w:i/>
          <w:sz w:val="24"/>
          <w:szCs w:val="24"/>
        </w:rPr>
        <w:t>nome: piastra_3mm_con_offset</w:t>
      </w:r>
      <w:r w:rsidR="00865111" w:rsidRPr="00865111">
        <w:rPr>
          <w:rFonts w:ascii="Times New Roman" w:hAnsi="Times New Roman" w:cs="Times New Roman"/>
          <w:i/>
          <w:sz w:val="24"/>
          <w:szCs w:val="24"/>
        </w:rPr>
        <w:t>”</w:t>
      </w:r>
      <w:r w:rsidRPr="00E50199">
        <w:rPr>
          <w:rFonts w:ascii="Times New Roman" w:hAnsi="Times New Roman" w:cs="Times New Roman"/>
          <w:sz w:val="24"/>
          <w:szCs w:val="24"/>
        </w:rPr>
        <w:t xml:space="preserve"> </w:t>
      </w:r>
      <w:proofErr w:type="spellStart"/>
      <w:r w:rsidRPr="00865111">
        <w:rPr>
          <w:rFonts w:ascii="Times New Roman" w:hAnsi="Times New Roman" w:cs="Times New Roman"/>
          <w:i/>
          <w:sz w:val="24"/>
          <w:szCs w:val="24"/>
        </w:rPr>
        <w:t>Properties</w:t>
      </w:r>
      <w:proofErr w:type="spellEnd"/>
      <w:r w:rsidRPr="00865111">
        <w:rPr>
          <w:rFonts w:ascii="Times New Roman" w:hAnsi="Times New Roman" w:cs="Times New Roman"/>
          <w:i/>
          <w:sz w:val="24"/>
          <w:szCs w:val="24"/>
        </w:rPr>
        <w:t>-&gt;</w:t>
      </w:r>
      <w:proofErr w:type="spellStart"/>
      <w:r w:rsidRPr="00865111">
        <w:rPr>
          <w:rFonts w:ascii="Times New Roman" w:hAnsi="Times New Roman" w:cs="Times New Roman"/>
          <w:i/>
          <w:sz w:val="24"/>
          <w:szCs w:val="24"/>
        </w:rPr>
        <w:t>Thickness</w:t>
      </w:r>
      <w:proofErr w:type="spellEnd"/>
      <w:r w:rsidRPr="00865111">
        <w:rPr>
          <w:rFonts w:ascii="Times New Roman" w:hAnsi="Times New Roman" w:cs="Times New Roman"/>
          <w:i/>
          <w:sz w:val="24"/>
          <w:szCs w:val="24"/>
        </w:rPr>
        <w:t>-&gt;3mm-&gt;Shell-Offset 1.5mm.</w:t>
      </w:r>
    </w:p>
    <w:p w:rsidR="00865111"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t xml:space="preserve">Poiché la mesh è generata a partire da un file importato dal CAD, questa rappresenta il diametro esterno dei profilati dunque lo spessore deve essere definito con offset dalla faccia esterna verso l’interno della superficie. È quindi necessario verificare l’orientamento della superficie, ovvero la posizione del top e del bottom </w:t>
      </w:r>
      <w:proofErr w:type="spellStart"/>
      <w:r w:rsidRPr="00E50199">
        <w:rPr>
          <w:rFonts w:ascii="Times New Roman" w:hAnsi="Times New Roman" w:cs="Times New Roman"/>
          <w:sz w:val="24"/>
          <w:szCs w:val="24"/>
        </w:rPr>
        <w:t>layer</w:t>
      </w:r>
      <w:proofErr w:type="spellEnd"/>
      <w:r w:rsidRPr="00E50199">
        <w:rPr>
          <w:rFonts w:ascii="Times New Roman" w:hAnsi="Times New Roman" w:cs="Times New Roman"/>
          <w:sz w:val="24"/>
          <w:szCs w:val="24"/>
        </w:rPr>
        <w:t xml:space="preserve">, e quindi impostare l’offset verso l’interno del profilo. </w:t>
      </w:r>
    </w:p>
    <w:p w:rsidR="00E50199" w:rsidRPr="00E50199" w:rsidRDefault="00E50199" w:rsidP="00E50199">
      <w:pPr>
        <w:jc w:val="both"/>
        <w:rPr>
          <w:rFonts w:ascii="Times New Roman" w:hAnsi="Times New Roman" w:cs="Times New Roman"/>
          <w:sz w:val="24"/>
          <w:szCs w:val="24"/>
        </w:rPr>
      </w:pPr>
      <w:r w:rsidRPr="00E50199">
        <w:rPr>
          <w:rFonts w:ascii="Times New Roman" w:hAnsi="Times New Roman" w:cs="Times New Roman"/>
          <w:sz w:val="24"/>
          <w:szCs w:val="24"/>
        </w:rPr>
        <w:lastRenderedPageBreak/>
        <w:t xml:space="preserve">Per fare ciò bisogna andare nel menu </w:t>
      </w:r>
      <w:r w:rsidRPr="00865111">
        <w:rPr>
          <w:rFonts w:ascii="Times New Roman" w:hAnsi="Times New Roman" w:cs="Times New Roman"/>
          <w:i/>
          <w:sz w:val="24"/>
          <w:szCs w:val="24"/>
        </w:rPr>
        <w:t xml:space="preserve">Plot </w:t>
      </w:r>
      <w:proofErr w:type="spellStart"/>
      <w:r w:rsidRPr="00865111">
        <w:rPr>
          <w:rFonts w:ascii="Times New Roman" w:hAnsi="Times New Roman" w:cs="Times New Roman"/>
          <w:i/>
          <w:sz w:val="24"/>
          <w:szCs w:val="24"/>
        </w:rPr>
        <w:t>Settings</w:t>
      </w:r>
      <w:proofErr w:type="spellEnd"/>
      <w:r w:rsidRPr="00865111">
        <w:rPr>
          <w:rFonts w:ascii="Times New Roman" w:hAnsi="Times New Roman" w:cs="Times New Roman"/>
          <w:i/>
          <w:sz w:val="24"/>
          <w:szCs w:val="24"/>
        </w:rPr>
        <w:t xml:space="preserve">-&gt;Shell-&gt;ID </w:t>
      </w:r>
      <w:proofErr w:type="spellStart"/>
      <w:r w:rsidRPr="00865111">
        <w:rPr>
          <w:rFonts w:ascii="Times New Roman" w:hAnsi="Times New Roman" w:cs="Times New Roman"/>
          <w:i/>
          <w:sz w:val="24"/>
          <w:szCs w:val="24"/>
        </w:rPr>
        <w:t>Backfaces</w:t>
      </w:r>
      <w:proofErr w:type="spellEnd"/>
      <w:r w:rsidRPr="00865111">
        <w:rPr>
          <w:rFonts w:ascii="Times New Roman" w:hAnsi="Times New Roman" w:cs="Times New Roman"/>
          <w:i/>
          <w:sz w:val="24"/>
          <w:szCs w:val="24"/>
        </w:rPr>
        <w:t>-&gt;</w:t>
      </w:r>
      <w:proofErr w:type="spellStart"/>
      <w:r w:rsidRPr="00865111">
        <w:rPr>
          <w:rFonts w:ascii="Times New Roman" w:hAnsi="Times New Roman" w:cs="Times New Roman"/>
          <w:i/>
          <w:sz w:val="24"/>
          <w:szCs w:val="24"/>
        </w:rPr>
        <w:t>Regen</w:t>
      </w:r>
      <w:proofErr w:type="spellEnd"/>
      <w:r w:rsidRPr="00E50199">
        <w:rPr>
          <w:rFonts w:ascii="Times New Roman" w:hAnsi="Times New Roman" w:cs="Times New Roman"/>
          <w:sz w:val="24"/>
          <w:szCs w:val="24"/>
        </w:rPr>
        <w:t xml:space="preserve">. Noto che la superficie esterna è trattata come bottom </w:t>
      </w:r>
      <w:proofErr w:type="spellStart"/>
      <w:r w:rsidRPr="00E50199">
        <w:rPr>
          <w:rFonts w:ascii="Times New Roman" w:hAnsi="Times New Roman" w:cs="Times New Roman"/>
          <w:sz w:val="24"/>
          <w:szCs w:val="24"/>
        </w:rPr>
        <w:t>layer</w:t>
      </w:r>
      <w:proofErr w:type="spellEnd"/>
      <w:r w:rsidRPr="00E50199">
        <w:rPr>
          <w:rFonts w:ascii="Times New Roman" w:hAnsi="Times New Roman" w:cs="Times New Roman"/>
          <w:sz w:val="24"/>
          <w:szCs w:val="24"/>
        </w:rPr>
        <w:t xml:space="preserve">, dunque devo inserire un offset positivo perché è concorde con il verso dal bottom al top </w:t>
      </w:r>
      <w:proofErr w:type="spellStart"/>
      <w:r w:rsidRPr="00E50199">
        <w:rPr>
          <w:rFonts w:ascii="Times New Roman" w:hAnsi="Times New Roman" w:cs="Times New Roman"/>
          <w:sz w:val="24"/>
          <w:szCs w:val="24"/>
        </w:rPr>
        <w:t>layer</w:t>
      </w:r>
      <w:proofErr w:type="spellEnd"/>
      <w:r w:rsidRPr="00E50199">
        <w:rPr>
          <w:rFonts w:ascii="Times New Roman" w:hAnsi="Times New Roman" w:cs="Times New Roman"/>
          <w:sz w:val="24"/>
          <w:szCs w:val="24"/>
        </w:rPr>
        <w:t>.</w:t>
      </w:r>
    </w:p>
    <w:p w:rsidR="00E50199" w:rsidRDefault="00E50199" w:rsidP="00E50199">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5E172D01" wp14:editId="3A26627E">
            <wp:extent cx="6133496" cy="2860243"/>
            <wp:effectExtent l="0" t="0" r="635"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42" t="9355" r="1" b="7505"/>
                    <a:stretch/>
                  </pic:blipFill>
                  <pic:spPr bwMode="auto">
                    <a:xfrm>
                      <a:off x="0" y="0"/>
                      <a:ext cx="6134745" cy="2860825"/>
                    </a:xfrm>
                    <a:prstGeom prst="rect">
                      <a:avLst/>
                    </a:prstGeom>
                    <a:ln>
                      <a:noFill/>
                    </a:ln>
                    <a:extLst>
                      <a:ext uri="{53640926-AAD7-44D8-BBD7-CCE9431645EC}">
                        <a14:shadowObscured xmlns:a14="http://schemas.microsoft.com/office/drawing/2010/main"/>
                      </a:ext>
                    </a:extLst>
                  </pic:spPr>
                </pic:pic>
              </a:graphicData>
            </a:graphic>
          </wp:inline>
        </w:drawing>
      </w:r>
    </w:p>
    <w:p w:rsidR="007A09E8" w:rsidRDefault="007A09E8" w:rsidP="007A09E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hAnsi="Times New Roman" w:cs="Times New Roman"/>
          <w:b/>
          <w:sz w:val="20"/>
          <w:szCs w:val="20"/>
        </w:rPr>
        <w:t xml:space="preserve">Figura </w:t>
      </w:r>
      <w:proofErr w:type="gramStart"/>
      <w:r>
        <w:rPr>
          <w:rFonts w:ascii="Times New Roman" w:hAnsi="Times New Roman" w:cs="Times New Roman"/>
          <w:b/>
          <w:sz w:val="20"/>
          <w:szCs w:val="20"/>
        </w:rPr>
        <w:t>31</w:t>
      </w:r>
      <w:r w:rsidRPr="007A0A82">
        <w:rPr>
          <w:rFonts w:ascii="Times New Roman" w:hAnsi="Times New Roman" w:cs="Times New Roman"/>
          <w:sz w:val="20"/>
          <w:szCs w:val="20"/>
        </w:rPr>
        <w:t>:</w:t>
      </w:r>
      <w:r w:rsidR="006979E8">
        <w:rPr>
          <w:rFonts w:ascii="Times New Roman" w:hAnsi="Times New Roman" w:cs="Times New Roman"/>
          <w:sz w:val="20"/>
          <w:szCs w:val="20"/>
        </w:rPr>
        <w:t>Particolare</w:t>
      </w:r>
      <w:proofErr w:type="gramEnd"/>
      <w:r w:rsidR="006979E8">
        <w:rPr>
          <w:rFonts w:ascii="Times New Roman" w:hAnsi="Times New Roman" w:cs="Times New Roman"/>
          <w:sz w:val="20"/>
          <w:szCs w:val="20"/>
        </w:rPr>
        <w:t xml:space="preserve"> del quarto di struttura con l’identificazione del top e bottom </w:t>
      </w:r>
      <w:proofErr w:type="spellStart"/>
      <w:r w:rsidR="006979E8">
        <w:rPr>
          <w:rFonts w:ascii="Times New Roman" w:hAnsi="Times New Roman" w:cs="Times New Roman"/>
          <w:sz w:val="20"/>
          <w:szCs w:val="20"/>
        </w:rPr>
        <w:t>layer</w:t>
      </w:r>
      <w:proofErr w:type="spellEnd"/>
      <w:r w:rsidR="006979E8">
        <w:rPr>
          <w:rFonts w:ascii="Times New Roman" w:hAnsi="Times New Roman" w:cs="Times New Roman"/>
          <w:sz w:val="20"/>
          <w:szCs w:val="20"/>
        </w:rPr>
        <w:t xml:space="preserve"> e continuità del tubo d’innesto. </w:t>
      </w:r>
      <w:r w:rsidRPr="007A0A82">
        <w:rPr>
          <w:rFonts w:ascii="Times New Roman" w:hAnsi="Times New Roman" w:cs="Times New Roman"/>
          <w:sz w:val="20"/>
          <w:szCs w:val="20"/>
        </w:rPr>
        <w:t>.</w:t>
      </w:r>
    </w:p>
    <w:p w:rsidR="00E50199" w:rsidRPr="003C33B7" w:rsidRDefault="00E50199" w:rsidP="00E50199">
      <w:pPr>
        <w:spacing w:before="100" w:beforeAutospacing="1" w:after="100" w:afterAutospacing="1" w:line="240" w:lineRule="auto"/>
        <w:rPr>
          <w:rFonts w:ascii="Times New Roman" w:eastAsia="Times New Roman" w:hAnsi="Times New Roman" w:cs="Times New Roman"/>
          <w:sz w:val="24"/>
          <w:szCs w:val="24"/>
        </w:rPr>
      </w:pPr>
    </w:p>
    <w:p w:rsidR="00E50199" w:rsidRDefault="00E50199" w:rsidP="00E50199">
      <w:pPr>
        <w:jc w:val="center"/>
        <w:rPr>
          <w:rFonts w:ascii="Times New Roman" w:hAnsi="Times New Roman" w:cs="Times New Roman"/>
          <w:sz w:val="20"/>
          <w:szCs w:val="20"/>
        </w:rPr>
      </w:pPr>
      <w:r>
        <w:rPr>
          <w:rFonts w:ascii="Times New Roman" w:hAnsi="Times New Roman" w:cs="Times New Roman"/>
          <w:sz w:val="20"/>
          <w:szCs w:val="20"/>
        </w:rPr>
        <w:br w:type="page"/>
      </w:r>
    </w:p>
    <w:p w:rsidR="00E50199" w:rsidRDefault="00E50199">
      <w:pPr>
        <w:rPr>
          <w:rFonts w:ascii="Times New Roman" w:hAnsi="Times New Roman" w:cs="Times New Roman"/>
          <w:sz w:val="20"/>
          <w:szCs w:val="20"/>
        </w:rPr>
      </w:pPr>
    </w:p>
    <w:p w:rsidR="006443E7" w:rsidRPr="00D04EE1" w:rsidRDefault="006443E7" w:rsidP="00D04EE1">
      <w:pPr>
        <w:pStyle w:val="Titolo2"/>
        <w:jc w:val="both"/>
        <w:rPr>
          <w:sz w:val="24"/>
          <w:lang w:val="it-IT"/>
        </w:rPr>
      </w:pPr>
      <w:r w:rsidRPr="00D04EE1">
        <w:rPr>
          <w:sz w:val="24"/>
          <w:lang w:val="it-IT"/>
        </w:rPr>
        <w:t>Autori e carico orario</w:t>
      </w:r>
    </w:p>
    <w:p w:rsidR="006443E7" w:rsidRPr="00D04EE1" w:rsidRDefault="006443E7" w:rsidP="00D04EE1">
      <w:pPr>
        <w:pStyle w:val="Textbody"/>
        <w:rPr>
          <w:sz w:val="24"/>
          <w:lang w:val="it-IT"/>
        </w:rPr>
      </w:pPr>
      <w:r w:rsidRPr="00D04EE1">
        <w:rPr>
          <w:sz w:val="24"/>
          <w:lang w:val="it-IT"/>
        </w:rPr>
        <w:t>Ore dedicate alla stesura/revisione degli appunti di questa lezione</w:t>
      </w:r>
      <w:r w:rsidRPr="00D04EE1">
        <w:rPr>
          <w:rStyle w:val="Rimandonotaapidipagina"/>
          <w:sz w:val="24"/>
        </w:rPr>
        <w:footnoteReference w:id="1"/>
      </w:r>
      <w:r w:rsidRPr="00D04EE1">
        <w:rPr>
          <w:sz w:val="24"/>
          <w:lang w:val="it-IT"/>
        </w:rPr>
        <w:t>.</w:t>
      </w:r>
    </w:p>
    <w:tbl>
      <w:tblPr>
        <w:tblW w:w="8507" w:type="dxa"/>
        <w:tblLayout w:type="fixed"/>
        <w:tblCellMar>
          <w:left w:w="10" w:type="dxa"/>
          <w:right w:w="10" w:type="dxa"/>
        </w:tblCellMar>
        <w:tblLook w:val="04A0" w:firstRow="1" w:lastRow="0" w:firstColumn="1" w:lastColumn="0" w:noHBand="0" w:noVBand="1"/>
      </w:tblPr>
      <w:tblGrid>
        <w:gridCol w:w="2796"/>
        <w:gridCol w:w="1297"/>
        <w:gridCol w:w="1543"/>
        <w:gridCol w:w="1607"/>
        <w:gridCol w:w="1264"/>
      </w:tblGrid>
      <w:tr w:rsidR="006443E7" w:rsidRPr="00D04EE1" w:rsidTr="00550829">
        <w:tc>
          <w:tcPr>
            <w:tcW w:w="2796" w:type="dxa"/>
            <w:tcBorders>
              <w:top w:val="single" w:sz="2" w:space="0" w:color="000000"/>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b/>
                <w:bCs/>
                <w:sz w:val="24"/>
              </w:rPr>
            </w:pPr>
            <w:proofErr w:type="spellStart"/>
            <w:r w:rsidRPr="00D04EE1">
              <w:rPr>
                <w:b/>
                <w:bCs/>
                <w:sz w:val="24"/>
              </w:rPr>
              <w:t>Autore</w:t>
            </w:r>
            <w:proofErr w:type="spellEnd"/>
            <w:r w:rsidRPr="00D04EE1">
              <w:rPr>
                <w:b/>
                <w:bCs/>
                <w:sz w:val="24"/>
              </w:rPr>
              <w:t>/</w:t>
            </w:r>
            <w:proofErr w:type="spellStart"/>
            <w:r w:rsidRPr="00D04EE1">
              <w:rPr>
                <w:b/>
                <w:bCs/>
                <w:sz w:val="24"/>
              </w:rPr>
              <w:t>Revisore</w:t>
            </w:r>
            <w:proofErr w:type="spellEnd"/>
          </w:p>
        </w:tc>
        <w:tc>
          <w:tcPr>
            <w:tcW w:w="1297" w:type="dxa"/>
            <w:tcBorders>
              <w:top w:val="single" w:sz="2" w:space="0" w:color="000000"/>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b/>
                <w:bCs/>
                <w:sz w:val="24"/>
              </w:rPr>
            </w:pPr>
            <w:r w:rsidRPr="00D04EE1">
              <w:rPr>
                <w:b/>
                <w:bCs/>
                <w:sz w:val="24"/>
              </w:rPr>
              <w:t xml:space="preserve">Prima </w:t>
            </w:r>
            <w:proofErr w:type="spellStart"/>
            <w:r w:rsidRPr="00D04EE1">
              <w:rPr>
                <w:b/>
                <w:bCs/>
                <w:sz w:val="24"/>
              </w:rPr>
              <w:t>stesura</w:t>
            </w:r>
            <w:proofErr w:type="spellEnd"/>
          </w:p>
        </w:tc>
        <w:tc>
          <w:tcPr>
            <w:tcW w:w="1543" w:type="dxa"/>
            <w:tcBorders>
              <w:top w:val="single" w:sz="2" w:space="0" w:color="000000"/>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b/>
                <w:bCs/>
                <w:sz w:val="24"/>
              </w:rPr>
            </w:pPr>
            <w:proofErr w:type="spellStart"/>
            <w:r w:rsidRPr="00D04EE1">
              <w:rPr>
                <w:b/>
                <w:bCs/>
                <w:sz w:val="24"/>
              </w:rPr>
              <w:t>Revisione</w:t>
            </w:r>
            <w:proofErr w:type="spellEnd"/>
          </w:p>
        </w:tc>
        <w:tc>
          <w:tcPr>
            <w:tcW w:w="1607" w:type="dxa"/>
            <w:tcBorders>
              <w:top w:val="single" w:sz="2" w:space="0" w:color="000000"/>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b/>
                <w:bCs/>
                <w:sz w:val="24"/>
              </w:rPr>
            </w:pPr>
            <w:proofErr w:type="spellStart"/>
            <w:r w:rsidRPr="00D04EE1">
              <w:rPr>
                <w:b/>
                <w:bCs/>
                <w:sz w:val="24"/>
              </w:rPr>
              <w:t>Seconda</w:t>
            </w:r>
            <w:proofErr w:type="spellEnd"/>
            <w:r w:rsidRPr="00D04EE1">
              <w:rPr>
                <w:b/>
                <w:bCs/>
                <w:sz w:val="24"/>
              </w:rPr>
              <w:t xml:space="preserve"> </w:t>
            </w:r>
            <w:proofErr w:type="spellStart"/>
            <w:r w:rsidRPr="00D04EE1">
              <w:rPr>
                <w:b/>
                <w:bCs/>
                <w:sz w:val="24"/>
              </w:rPr>
              <w:t>stesura</w:t>
            </w:r>
            <w:proofErr w:type="spellEnd"/>
          </w:p>
        </w:tc>
        <w:tc>
          <w:tcPr>
            <w:tcW w:w="126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443E7" w:rsidRPr="00D04EE1" w:rsidRDefault="006443E7" w:rsidP="00D04EE1">
            <w:pPr>
              <w:pStyle w:val="TableContents"/>
              <w:jc w:val="both"/>
              <w:rPr>
                <w:b/>
                <w:bCs/>
                <w:sz w:val="24"/>
              </w:rPr>
            </w:pPr>
            <w:proofErr w:type="spellStart"/>
            <w:r w:rsidRPr="00D04EE1">
              <w:rPr>
                <w:b/>
                <w:bCs/>
                <w:sz w:val="24"/>
              </w:rPr>
              <w:t>Totale</w:t>
            </w:r>
            <w:proofErr w:type="spellEnd"/>
          </w:p>
        </w:tc>
      </w:tr>
      <w:tr w:rsidR="006443E7" w:rsidRPr="00D04EE1" w:rsidTr="00550829">
        <w:tc>
          <w:tcPr>
            <w:tcW w:w="2796"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r w:rsidRPr="00D04EE1">
              <w:rPr>
                <w:sz w:val="24"/>
              </w:rPr>
              <w:t xml:space="preserve">Antonio </w:t>
            </w:r>
            <w:r w:rsidR="00D04EE1" w:rsidRPr="00D04EE1">
              <w:rPr>
                <w:sz w:val="24"/>
              </w:rPr>
              <w:t xml:space="preserve">Edoardo </w:t>
            </w:r>
            <w:r w:rsidRPr="00D04EE1">
              <w:rPr>
                <w:sz w:val="24"/>
              </w:rPr>
              <w:t>Perfetto</w:t>
            </w:r>
          </w:p>
        </w:tc>
        <w:tc>
          <w:tcPr>
            <w:tcW w:w="1297"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r w:rsidRPr="00D04EE1">
              <w:rPr>
                <w:sz w:val="24"/>
              </w:rPr>
              <w:t xml:space="preserve">5 h </w:t>
            </w:r>
          </w:p>
        </w:tc>
        <w:tc>
          <w:tcPr>
            <w:tcW w:w="1543"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c>
          <w:tcPr>
            <w:tcW w:w="1607"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c>
          <w:tcPr>
            <w:tcW w:w="1264" w:type="dxa"/>
            <w:tcBorders>
              <w:left w:val="single" w:sz="2" w:space="0" w:color="000000"/>
              <w:bottom w:val="single" w:sz="2" w:space="0" w:color="000000"/>
              <w:right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r>
      <w:tr w:rsidR="006443E7" w:rsidRPr="00D04EE1" w:rsidTr="00550829">
        <w:tc>
          <w:tcPr>
            <w:tcW w:w="2796"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roofErr w:type="spellStart"/>
            <w:r w:rsidRPr="00D04EE1">
              <w:rPr>
                <w:sz w:val="24"/>
              </w:rPr>
              <w:t>Bartolomeo</w:t>
            </w:r>
            <w:proofErr w:type="spellEnd"/>
            <w:r w:rsidRPr="00D04EE1">
              <w:rPr>
                <w:sz w:val="24"/>
              </w:rPr>
              <w:t xml:space="preserve"> </w:t>
            </w:r>
            <w:proofErr w:type="spellStart"/>
            <w:r w:rsidRPr="00D04EE1">
              <w:rPr>
                <w:sz w:val="24"/>
              </w:rPr>
              <w:t>Siviero</w:t>
            </w:r>
            <w:proofErr w:type="spellEnd"/>
          </w:p>
        </w:tc>
        <w:tc>
          <w:tcPr>
            <w:tcW w:w="1297"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r w:rsidRPr="00D04EE1">
              <w:rPr>
                <w:sz w:val="24"/>
              </w:rPr>
              <w:t>5 h</w:t>
            </w:r>
          </w:p>
        </w:tc>
        <w:tc>
          <w:tcPr>
            <w:tcW w:w="1543"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c>
          <w:tcPr>
            <w:tcW w:w="1607"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c>
          <w:tcPr>
            <w:tcW w:w="1264" w:type="dxa"/>
            <w:tcBorders>
              <w:left w:val="single" w:sz="2" w:space="0" w:color="000000"/>
              <w:bottom w:val="single" w:sz="2" w:space="0" w:color="000000"/>
              <w:right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r>
      <w:tr w:rsidR="006443E7" w:rsidRPr="00D04EE1" w:rsidTr="00550829">
        <w:tc>
          <w:tcPr>
            <w:tcW w:w="2796"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roofErr w:type="spellStart"/>
            <w:r w:rsidRPr="00D04EE1">
              <w:rPr>
                <w:sz w:val="24"/>
              </w:rPr>
              <w:t>Emanuele</w:t>
            </w:r>
            <w:proofErr w:type="spellEnd"/>
            <w:r w:rsidRPr="00D04EE1">
              <w:rPr>
                <w:sz w:val="24"/>
              </w:rPr>
              <w:t xml:space="preserve"> </w:t>
            </w:r>
            <w:proofErr w:type="spellStart"/>
            <w:r w:rsidRPr="00D04EE1">
              <w:rPr>
                <w:sz w:val="24"/>
              </w:rPr>
              <w:t>Salvati</w:t>
            </w:r>
            <w:proofErr w:type="spellEnd"/>
          </w:p>
        </w:tc>
        <w:tc>
          <w:tcPr>
            <w:tcW w:w="1297"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r w:rsidRPr="00D04EE1">
              <w:rPr>
                <w:sz w:val="24"/>
              </w:rPr>
              <w:t>5 h</w:t>
            </w:r>
          </w:p>
        </w:tc>
        <w:tc>
          <w:tcPr>
            <w:tcW w:w="1543"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c>
          <w:tcPr>
            <w:tcW w:w="1607"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c>
          <w:tcPr>
            <w:tcW w:w="1264" w:type="dxa"/>
            <w:tcBorders>
              <w:left w:val="single" w:sz="2" w:space="0" w:color="000000"/>
              <w:bottom w:val="single" w:sz="2" w:space="0" w:color="000000"/>
              <w:right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r>
      <w:tr w:rsidR="006443E7" w:rsidRPr="00D04EE1" w:rsidTr="00550829">
        <w:tc>
          <w:tcPr>
            <w:tcW w:w="2796" w:type="dxa"/>
            <w:tcBorders>
              <w:left w:val="single" w:sz="2" w:space="0" w:color="000000"/>
              <w:bottom w:val="single" w:sz="2" w:space="0" w:color="000000"/>
            </w:tcBorders>
            <w:tcMar>
              <w:top w:w="55" w:type="dxa"/>
              <w:left w:w="55" w:type="dxa"/>
              <w:bottom w:w="55" w:type="dxa"/>
              <w:right w:w="55" w:type="dxa"/>
            </w:tcMar>
          </w:tcPr>
          <w:p w:rsidR="006443E7" w:rsidRPr="00D04EE1" w:rsidRDefault="00E50199" w:rsidP="00D04EE1">
            <w:pPr>
              <w:pStyle w:val="TableContents"/>
              <w:jc w:val="both"/>
              <w:rPr>
                <w:sz w:val="24"/>
              </w:rPr>
            </w:pPr>
            <w:r>
              <w:rPr>
                <w:sz w:val="24"/>
              </w:rPr>
              <w:t xml:space="preserve">Matteo Ferraro </w:t>
            </w:r>
            <w:proofErr w:type="spellStart"/>
            <w:r>
              <w:rPr>
                <w:sz w:val="24"/>
              </w:rPr>
              <w:t>Pelle</w:t>
            </w:r>
            <w:proofErr w:type="spellEnd"/>
          </w:p>
        </w:tc>
        <w:tc>
          <w:tcPr>
            <w:tcW w:w="1297" w:type="dxa"/>
            <w:tcBorders>
              <w:left w:val="single" w:sz="2" w:space="0" w:color="000000"/>
              <w:bottom w:val="single" w:sz="2" w:space="0" w:color="000000"/>
            </w:tcBorders>
            <w:tcMar>
              <w:top w:w="55" w:type="dxa"/>
              <w:left w:w="55" w:type="dxa"/>
              <w:bottom w:w="55" w:type="dxa"/>
              <w:right w:w="55" w:type="dxa"/>
            </w:tcMar>
          </w:tcPr>
          <w:p w:rsidR="006443E7" w:rsidRPr="00D04EE1" w:rsidRDefault="006979E8" w:rsidP="00D04EE1">
            <w:pPr>
              <w:pStyle w:val="TableContents"/>
              <w:jc w:val="both"/>
              <w:rPr>
                <w:sz w:val="24"/>
              </w:rPr>
            </w:pPr>
            <w:r>
              <w:rPr>
                <w:sz w:val="24"/>
              </w:rPr>
              <w:t>5 h</w:t>
            </w:r>
          </w:p>
        </w:tc>
        <w:tc>
          <w:tcPr>
            <w:tcW w:w="1543"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c>
          <w:tcPr>
            <w:tcW w:w="1607"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c>
          <w:tcPr>
            <w:tcW w:w="1264" w:type="dxa"/>
            <w:tcBorders>
              <w:left w:val="single" w:sz="2" w:space="0" w:color="000000"/>
              <w:bottom w:val="single" w:sz="2" w:space="0" w:color="000000"/>
              <w:right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r>
      <w:tr w:rsidR="00E50199" w:rsidRPr="00D04EE1" w:rsidTr="00550829">
        <w:tc>
          <w:tcPr>
            <w:tcW w:w="2796" w:type="dxa"/>
            <w:tcBorders>
              <w:left w:val="single" w:sz="2" w:space="0" w:color="000000"/>
              <w:bottom w:val="single" w:sz="2" w:space="0" w:color="000000"/>
            </w:tcBorders>
            <w:tcMar>
              <w:top w:w="55" w:type="dxa"/>
              <w:left w:w="55" w:type="dxa"/>
              <w:bottom w:w="55" w:type="dxa"/>
              <w:right w:w="55" w:type="dxa"/>
            </w:tcMar>
          </w:tcPr>
          <w:p w:rsidR="00E50199" w:rsidRPr="00D04EE1" w:rsidRDefault="00E50199" w:rsidP="00D04EE1">
            <w:pPr>
              <w:pStyle w:val="TableContents"/>
              <w:jc w:val="both"/>
              <w:rPr>
                <w:sz w:val="24"/>
              </w:rPr>
            </w:pPr>
            <w:proofErr w:type="spellStart"/>
            <w:r>
              <w:rPr>
                <w:sz w:val="24"/>
              </w:rPr>
              <w:t>Pietro</w:t>
            </w:r>
            <w:proofErr w:type="spellEnd"/>
            <w:r>
              <w:rPr>
                <w:sz w:val="24"/>
              </w:rPr>
              <w:t xml:space="preserve"> </w:t>
            </w:r>
            <w:proofErr w:type="spellStart"/>
            <w:r>
              <w:rPr>
                <w:sz w:val="24"/>
              </w:rPr>
              <w:t>Colicchia</w:t>
            </w:r>
            <w:proofErr w:type="spellEnd"/>
          </w:p>
        </w:tc>
        <w:tc>
          <w:tcPr>
            <w:tcW w:w="1297" w:type="dxa"/>
            <w:tcBorders>
              <w:left w:val="single" w:sz="2" w:space="0" w:color="000000"/>
              <w:bottom w:val="single" w:sz="2" w:space="0" w:color="000000"/>
            </w:tcBorders>
            <w:tcMar>
              <w:top w:w="55" w:type="dxa"/>
              <w:left w:w="55" w:type="dxa"/>
              <w:bottom w:w="55" w:type="dxa"/>
              <w:right w:w="55" w:type="dxa"/>
            </w:tcMar>
          </w:tcPr>
          <w:p w:rsidR="00E50199" w:rsidRPr="00D04EE1" w:rsidRDefault="006979E8" w:rsidP="00D04EE1">
            <w:pPr>
              <w:pStyle w:val="TableContents"/>
              <w:jc w:val="both"/>
              <w:rPr>
                <w:sz w:val="24"/>
              </w:rPr>
            </w:pPr>
            <w:r>
              <w:rPr>
                <w:sz w:val="24"/>
              </w:rPr>
              <w:t>5 h</w:t>
            </w:r>
          </w:p>
        </w:tc>
        <w:tc>
          <w:tcPr>
            <w:tcW w:w="1543" w:type="dxa"/>
            <w:tcBorders>
              <w:left w:val="single" w:sz="2" w:space="0" w:color="000000"/>
              <w:bottom w:val="single" w:sz="2" w:space="0" w:color="000000"/>
            </w:tcBorders>
            <w:tcMar>
              <w:top w:w="55" w:type="dxa"/>
              <w:left w:w="55" w:type="dxa"/>
              <w:bottom w:w="55" w:type="dxa"/>
              <w:right w:w="55" w:type="dxa"/>
            </w:tcMar>
          </w:tcPr>
          <w:p w:rsidR="00E50199" w:rsidRPr="00D04EE1" w:rsidRDefault="00E50199" w:rsidP="00D04EE1">
            <w:pPr>
              <w:pStyle w:val="TableContents"/>
              <w:jc w:val="both"/>
              <w:rPr>
                <w:sz w:val="24"/>
              </w:rPr>
            </w:pPr>
          </w:p>
        </w:tc>
        <w:tc>
          <w:tcPr>
            <w:tcW w:w="1607" w:type="dxa"/>
            <w:tcBorders>
              <w:left w:val="single" w:sz="2" w:space="0" w:color="000000"/>
              <w:bottom w:val="single" w:sz="2" w:space="0" w:color="000000"/>
            </w:tcBorders>
            <w:tcMar>
              <w:top w:w="55" w:type="dxa"/>
              <w:left w:w="55" w:type="dxa"/>
              <w:bottom w:w="55" w:type="dxa"/>
              <w:right w:w="55" w:type="dxa"/>
            </w:tcMar>
          </w:tcPr>
          <w:p w:rsidR="00E50199" w:rsidRPr="00D04EE1" w:rsidRDefault="00E50199" w:rsidP="00D04EE1">
            <w:pPr>
              <w:pStyle w:val="TableContents"/>
              <w:jc w:val="both"/>
              <w:rPr>
                <w:sz w:val="24"/>
              </w:rPr>
            </w:pPr>
          </w:p>
        </w:tc>
        <w:tc>
          <w:tcPr>
            <w:tcW w:w="1264" w:type="dxa"/>
            <w:tcBorders>
              <w:left w:val="single" w:sz="2" w:space="0" w:color="000000"/>
              <w:bottom w:val="single" w:sz="2" w:space="0" w:color="000000"/>
              <w:right w:val="single" w:sz="2" w:space="0" w:color="000000"/>
            </w:tcBorders>
            <w:tcMar>
              <w:top w:w="55" w:type="dxa"/>
              <w:left w:w="55" w:type="dxa"/>
              <w:bottom w:w="55" w:type="dxa"/>
              <w:right w:w="55" w:type="dxa"/>
            </w:tcMar>
          </w:tcPr>
          <w:p w:rsidR="00E50199" w:rsidRPr="00D04EE1" w:rsidRDefault="00E50199" w:rsidP="00D04EE1">
            <w:pPr>
              <w:pStyle w:val="TableContents"/>
              <w:jc w:val="both"/>
              <w:rPr>
                <w:sz w:val="24"/>
              </w:rPr>
            </w:pPr>
          </w:p>
        </w:tc>
      </w:tr>
      <w:tr w:rsidR="00E50199" w:rsidRPr="00D04EE1" w:rsidTr="00550829">
        <w:tc>
          <w:tcPr>
            <w:tcW w:w="2796" w:type="dxa"/>
            <w:tcBorders>
              <w:left w:val="single" w:sz="2" w:space="0" w:color="000000"/>
              <w:bottom w:val="single" w:sz="2" w:space="0" w:color="000000"/>
            </w:tcBorders>
            <w:tcMar>
              <w:top w:w="55" w:type="dxa"/>
              <w:left w:w="55" w:type="dxa"/>
              <w:bottom w:w="55" w:type="dxa"/>
              <w:right w:w="55" w:type="dxa"/>
            </w:tcMar>
          </w:tcPr>
          <w:p w:rsidR="00E50199" w:rsidRPr="00D04EE1" w:rsidRDefault="00E50199" w:rsidP="00D04EE1">
            <w:pPr>
              <w:pStyle w:val="TableContents"/>
              <w:jc w:val="both"/>
              <w:rPr>
                <w:sz w:val="24"/>
              </w:rPr>
            </w:pPr>
            <w:proofErr w:type="spellStart"/>
            <w:r>
              <w:rPr>
                <w:sz w:val="24"/>
              </w:rPr>
              <w:t>Girolamo</w:t>
            </w:r>
            <w:proofErr w:type="spellEnd"/>
            <w:r>
              <w:rPr>
                <w:sz w:val="24"/>
              </w:rPr>
              <w:t xml:space="preserve"> </w:t>
            </w:r>
            <w:proofErr w:type="spellStart"/>
            <w:r>
              <w:rPr>
                <w:sz w:val="24"/>
              </w:rPr>
              <w:t>Bevinetto</w:t>
            </w:r>
            <w:proofErr w:type="spellEnd"/>
          </w:p>
        </w:tc>
        <w:tc>
          <w:tcPr>
            <w:tcW w:w="1297" w:type="dxa"/>
            <w:tcBorders>
              <w:left w:val="single" w:sz="2" w:space="0" w:color="000000"/>
              <w:bottom w:val="single" w:sz="2" w:space="0" w:color="000000"/>
            </w:tcBorders>
            <w:tcMar>
              <w:top w:w="55" w:type="dxa"/>
              <w:left w:w="55" w:type="dxa"/>
              <w:bottom w:w="55" w:type="dxa"/>
              <w:right w:w="55" w:type="dxa"/>
            </w:tcMar>
          </w:tcPr>
          <w:p w:rsidR="00E50199" w:rsidRPr="00D04EE1" w:rsidRDefault="006979E8" w:rsidP="00D04EE1">
            <w:pPr>
              <w:pStyle w:val="TableContents"/>
              <w:jc w:val="both"/>
              <w:rPr>
                <w:sz w:val="24"/>
              </w:rPr>
            </w:pPr>
            <w:r>
              <w:rPr>
                <w:sz w:val="24"/>
              </w:rPr>
              <w:t>5 h</w:t>
            </w:r>
          </w:p>
        </w:tc>
        <w:tc>
          <w:tcPr>
            <w:tcW w:w="1543" w:type="dxa"/>
            <w:tcBorders>
              <w:left w:val="single" w:sz="2" w:space="0" w:color="000000"/>
              <w:bottom w:val="single" w:sz="2" w:space="0" w:color="000000"/>
            </w:tcBorders>
            <w:tcMar>
              <w:top w:w="55" w:type="dxa"/>
              <w:left w:w="55" w:type="dxa"/>
              <w:bottom w:w="55" w:type="dxa"/>
              <w:right w:w="55" w:type="dxa"/>
            </w:tcMar>
          </w:tcPr>
          <w:p w:rsidR="00E50199" w:rsidRPr="00D04EE1" w:rsidRDefault="00E50199" w:rsidP="00D04EE1">
            <w:pPr>
              <w:pStyle w:val="TableContents"/>
              <w:jc w:val="both"/>
              <w:rPr>
                <w:sz w:val="24"/>
              </w:rPr>
            </w:pPr>
          </w:p>
        </w:tc>
        <w:tc>
          <w:tcPr>
            <w:tcW w:w="1607" w:type="dxa"/>
            <w:tcBorders>
              <w:left w:val="single" w:sz="2" w:space="0" w:color="000000"/>
              <w:bottom w:val="single" w:sz="2" w:space="0" w:color="000000"/>
            </w:tcBorders>
            <w:tcMar>
              <w:top w:w="55" w:type="dxa"/>
              <w:left w:w="55" w:type="dxa"/>
              <w:bottom w:w="55" w:type="dxa"/>
              <w:right w:w="55" w:type="dxa"/>
            </w:tcMar>
          </w:tcPr>
          <w:p w:rsidR="00E50199" w:rsidRPr="00D04EE1" w:rsidRDefault="00E50199" w:rsidP="00D04EE1">
            <w:pPr>
              <w:pStyle w:val="TableContents"/>
              <w:jc w:val="both"/>
              <w:rPr>
                <w:sz w:val="24"/>
              </w:rPr>
            </w:pPr>
          </w:p>
        </w:tc>
        <w:tc>
          <w:tcPr>
            <w:tcW w:w="1264" w:type="dxa"/>
            <w:tcBorders>
              <w:left w:val="single" w:sz="2" w:space="0" w:color="000000"/>
              <w:bottom w:val="single" w:sz="2" w:space="0" w:color="000000"/>
              <w:right w:val="single" w:sz="2" w:space="0" w:color="000000"/>
            </w:tcBorders>
            <w:tcMar>
              <w:top w:w="55" w:type="dxa"/>
              <w:left w:w="55" w:type="dxa"/>
              <w:bottom w:w="55" w:type="dxa"/>
              <w:right w:w="55" w:type="dxa"/>
            </w:tcMar>
          </w:tcPr>
          <w:p w:rsidR="00E50199" w:rsidRPr="00D04EE1" w:rsidRDefault="00E50199" w:rsidP="00D04EE1">
            <w:pPr>
              <w:pStyle w:val="TableContents"/>
              <w:jc w:val="both"/>
              <w:rPr>
                <w:sz w:val="24"/>
              </w:rPr>
            </w:pPr>
          </w:p>
        </w:tc>
      </w:tr>
      <w:tr w:rsidR="00E50199" w:rsidRPr="00D04EE1" w:rsidTr="00550829">
        <w:tc>
          <w:tcPr>
            <w:tcW w:w="2796" w:type="dxa"/>
            <w:tcBorders>
              <w:left w:val="single" w:sz="2" w:space="0" w:color="000000"/>
              <w:bottom w:val="single" w:sz="2" w:space="0" w:color="000000"/>
            </w:tcBorders>
            <w:tcMar>
              <w:top w:w="55" w:type="dxa"/>
              <w:left w:w="55" w:type="dxa"/>
              <w:bottom w:w="55" w:type="dxa"/>
              <w:right w:w="55" w:type="dxa"/>
            </w:tcMar>
          </w:tcPr>
          <w:p w:rsidR="00E50199" w:rsidRPr="00D04EE1" w:rsidRDefault="00E50199" w:rsidP="00D04EE1">
            <w:pPr>
              <w:pStyle w:val="TableContents"/>
              <w:jc w:val="both"/>
              <w:rPr>
                <w:sz w:val="24"/>
              </w:rPr>
            </w:pPr>
          </w:p>
        </w:tc>
        <w:tc>
          <w:tcPr>
            <w:tcW w:w="1297" w:type="dxa"/>
            <w:tcBorders>
              <w:left w:val="single" w:sz="2" w:space="0" w:color="000000"/>
              <w:bottom w:val="single" w:sz="2" w:space="0" w:color="000000"/>
            </w:tcBorders>
            <w:tcMar>
              <w:top w:w="55" w:type="dxa"/>
              <w:left w:w="55" w:type="dxa"/>
              <w:bottom w:w="55" w:type="dxa"/>
              <w:right w:w="55" w:type="dxa"/>
            </w:tcMar>
          </w:tcPr>
          <w:p w:rsidR="00E50199" w:rsidRPr="00D04EE1" w:rsidRDefault="00E50199" w:rsidP="00D04EE1">
            <w:pPr>
              <w:pStyle w:val="TableContents"/>
              <w:jc w:val="both"/>
              <w:rPr>
                <w:sz w:val="24"/>
              </w:rPr>
            </w:pPr>
          </w:p>
        </w:tc>
        <w:tc>
          <w:tcPr>
            <w:tcW w:w="1543" w:type="dxa"/>
            <w:tcBorders>
              <w:left w:val="single" w:sz="2" w:space="0" w:color="000000"/>
              <w:bottom w:val="single" w:sz="2" w:space="0" w:color="000000"/>
            </w:tcBorders>
            <w:tcMar>
              <w:top w:w="55" w:type="dxa"/>
              <w:left w:w="55" w:type="dxa"/>
              <w:bottom w:w="55" w:type="dxa"/>
              <w:right w:w="55" w:type="dxa"/>
            </w:tcMar>
          </w:tcPr>
          <w:p w:rsidR="00E50199" w:rsidRPr="00D04EE1" w:rsidRDefault="00E50199" w:rsidP="00D04EE1">
            <w:pPr>
              <w:pStyle w:val="TableContents"/>
              <w:jc w:val="both"/>
              <w:rPr>
                <w:sz w:val="24"/>
              </w:rPr>
            </w:pPr>
          </w:p>
        </w:tc>
        <w:tc>
          <w:tcPr>
            <w:tcW w:w="1607" w:type="dxa"/>
            <w:tcBorders>
              <w:left w:val="single" w:sz="2" w:space="0" w:color="000000"/>
              <w:bottom w:val="single" w:sz="2" w:space="0" w:color="000000"/>
            </w:tcBorders>
            <w:tcMar>
              <w:top w:w="55" w:type="dxa"/>
              <w:left w:w="55" w:type="dxa"/>
              <w:bottom w:w="55" w:type="dxa"/>
              <w:right w:w="55" w:type="dxa"/>
            </w:tcMar>
          </w:tcPr>
          <w:p w:rsidR="00E50199" w:rsidRPr="00D04EE1" w:rsidRDefault="00E50199" w:rsidP="00D04EE1">
            <w:pPr>
              <w:pStyle w:val="TableContents"/>
              <w:jc w:val="both"/>
              <w:rPr>
                <w:sz w:val="24"/>
              </w:rPr>
            </w:pPr>
          </w:p>
        </w:tc>
        <w:tc>
          <w:tcPr>
            <w:tcW w:w="1264" w:type="dxa"/>
            <w:tcBorders>
              <w:left w:val="single" w:sz="2" w:space="0" w:color="000000"/>
              <w:bottom w:val="single" w:sz="2" w:space="0" w:color="000000"/>
              <w:right w:val="single" w:sz="2" w:space="0" w:color="000000"/>
            </w:tcBorders>
            <w:tcMar>
              <w:top w:w="55" w:type="dxa"/>
              <w:left w:w="55" w:type="dxa"/>
              <w:bottom w:w="55" w:type="dxa"/>
              <w:right w:w="55" w:type="dxa"/>
            </w:tcMar>
          </w:tcPr>
          <w:p w:rsidR="00E50199" w:rsidRPr="00D04EE1" w:rsidRDefault="00E50199" w:rsidP="00D04EE1">
            <w:pPr>
              <w:pStyle w:val="TableContents"/>
              <w:jc w:val="both"/>
              <w:rPr>
                <w:sz w:val="24"/>
              </w:rPr>
            </w:pPr>
          </w:p>
        </w:tc>
      </w:tr>
      <w:tr w:rsidR="006443E7" w:rsidRPr="00D04EE1" w:rsidTr="00550829">
        <w:tc>
          <w:tcPr>
            <w:tcW w:w="2796"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roofErr w:type="spellStart"/>
            <w:r w:rsidRPr="00D04EE1">
              <w:rPr>
                <w:sz w:val="24"/>
              </w:rPr>
              <w:t>Revisore</w:t>
            </w:r>
            <w:proofErr w:type="spellEnd"/>
            <w:r w:rsidRPr="00D04EE1">
              <w:rPr>
                <w:sz w:val="24"/>
              </w:rPr>
              <w:t xml:space="preserve"> 1</w:t>
            </w:r>
          </w:p>
        </w:tc>
        <w:tc>
          <w:tcPr>
            <w:tcW w:w="1297"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c>
          <w:tcPr>
            <w:tcW w:w="1543"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c>
          <w:tcPr>
            <w:tcW w:w="1607"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c>
          <w:tcPr>
            <w:tcW w:w="1264" w:type="dxa"/>
            <w:tcBorders>
              <w:left w:val="single" w:sz="2" w:space="0" w:color="000000"/>
              <w:bottom w:val="single" w:sz="2" w:space="0" w:color="000000"/>
              <w:right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r>
      <w:tr w:rsidR="006443E7" w:rsidRPr="00D04EE1" w:rsidTr="00550829">
        <w:tc>
          <w:tcPr>
            <w:tcW w:w="2796"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roofErr w:type="spellStart"/>
            <w:r w:rsidRPr="00D04EE1">
              <w:rPr>
                <w:sz w:val="24"/>
              </w:rPr>
              <w:t>Revisore</w:t>
            </w:r>
            <w:proofErr w:type="spellEnd"/>
            <w:r w:rsidRPr="00D04EE1">
              <w:rPr>
                <w:sz w:val="24"/>
              </w:rPr>
              <w:t xml:space="preserve"> 2</w:t>
            </w:r>
          </w:p>
        </w:tc>
        <w:tc>
          <w:tcPr>
            <w:tcW w:w="1297"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c>
          <w:tcPr>
            <w:tcW w:w="1543"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c>
          <w:tcPr>
            <w:tcW w:w="1607"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c>
          <w:tcPr>
            <w:tcW w:w="1264" w:type="dxa"/>
            <w:tcBorders>
              <w:left w:val="single" w:sz="2" w:space="0" w:color="000000"/>
              <w:bottom w:val="single" w:sz="2" w:space="0" w:color="000000"/>
              <w:right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r>
      <w:tr w:rsidR="006443E7" w:rsidRPr="00D04EE1" w:rsidTr="00550829">
        <w:tc>
          <w:tcPr>
            <w:tcW w:w="2796"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roofErr w:type="spellStart"/>
            <w:r w:rsidRPr="00D04EE1">
              <w:rPr>
                <w:sz w:val="24"/>
              </w:rPr>
              <w:t>Revisore</w:t>
            </w:r>
            <w:proofErr w:type="spellEnd"/>
            <w:r w:rsidRPr="00D04EE1">
              <w:rPr>
                <w:sz w:val="24"/>
              </w:rPr>
              <w:t xml:space="preserve"> 3</w:t>
            </w:r>
          </w:p>
        </w:tc>
        <w:tc>
          <w:tcPr>
            <w:tcW w:w="1297"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c>
          <w:tcPr>
            <w:tcW w:w="1543"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c>
          <w:tcPr>
            <w:tcW w:w="1607"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c>
          <w:tcPr>
            <w:tcW w:w="1264" w:type="dxa"/>
            <w:tcBorders>
              <w:left w:val="single" w:sz="2" w:space="0" w:color="000000"/>
              <w:bottom w:val="single" w:sz="2" w:space="0" w:color="000000"/>
              <w:right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r>
      <w:tr w:rsidR="006443E7" w:rsidRPr="00D04EE1" w:rsidTr="00550829">
        <w:tc>
          <w:tcPr>
            <w:tcW w:w="2796"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b/>
                <w:bCs/>
                <w:sz w:val="24"/>
              </w:rPr>
            </w:pPr>
            <w:proofErr w:type="spellStart"/>
            <w:r w:rsidRPr="00D04EE1">
              <w:rPr>
                <w:b/>
                <w:bCs/>
                <w:sz w:val="24"/>
              </w:rPr>
              <w:t>Totale</w:t>
            </w:r>
            <w:proofErr w:type="spellEnd"/>
          </w:p>
        </w:tc>
        <w:tc>
          <w:tcPr>
            <w:tcW w:w="1297"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c>
          <w:tcPr>
            <w:tcW w:w="1543"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c>
          <w:tcPr>
            <w:tcW w:w="1607" w:type="dxa"/>
            <w:tcBorders>
              <w:left w:val="single" w:sz="2" w:space="0" w:color="000000"/>
              <w:bottom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c>
          <w:tcPr>
            <w:tcW w:w="1264" w:type="dxa"/>
            <w:tcBorders>
              <w:left w:val="single" w:sz="2" w:space="0" w:color="000000"/>
              <w:bottom w:val="single" w:sz="2" w:space="0" w:color="000000"/>
              <w:right w:val="single" w:sz="2" w:space="0" w:color="000000"/>
            </w:tcBorders>
            <w:tcMar>
              <w:top w:w="55" w:type="dxa"/>
              <w:left w:w="55" w:type="dxa"/>
              <w:bottom w:w="55" w:type="dxa"/>
              <w:right w:w="55" w:type="dxa"/>
            </w:tcMar>
          </w:tcPr>
          <w:p w:rsidR="006443E7" w:rsidRPr="00D04EE1" w:rsidRDefault="006443E7" w:rsidP="00D04EE1">
            <w:pPr>
              <w:pStyle w:val="TableContents"/>
              <w:jc w:val="both"/>
              <w:rPr>
                <w:sz w:val="24"/>
              </w:rPr>
            </w:pPr>
          </w:p>
        </w:tc>
      </w:tr>
    </w:tbl>
    <w:p w:rsidR="006443E7" w:rsidRPr="00D04EE1" w:rsidRDefault="006443E7" w:rsidP="00D04EE1">
      <w:pPr>
        <w:pStyle w:val="Textbody"/>
        <w:rPr>
          <w:sz w:val="24"/>
        </w:rPr>
      </w:pPr>
    </w:p>
    <w:p w:rsidR="00743A0A" w:rsidRPr="00D04EE1" w:rsidRDefault="009B5C75" w:rsidP="00D04EE1">
      <w:pPr>
        <w:jc w:val="both"/>
        <w:rPr>
          <w:rFonts w:ascii="Times New Roman" w:hAnsi="Times New Roman" w:cs="Times New Roman"/>
          <w:sz w:val="24"/>
          <w:szCs w:val="24"/>
        </w:rPr>
      </w:pPr>
    </w:p>
    <w:sectPr w:rsidR="00743A0A" w:rsidRPr="00D04EE1">
      <w:headerReference w:type="default" r:id="rId43"/>
      <w:footerReference w:type="default" r:id="rId4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C75" w:rsidRDefault="009B5C75">
      <w:pPr>
        <w:spacing w:after="0" w:line="240" w:lineRule="auto"/>
      </w:pPr>
      <w:r>
        <w:separator/>
      </w:r>
    </w:p>
  </w:endnote>
  <w:endnote w:type="continuationSeparator" w:id="0">
    <w:p w:rsidR="009B5C75" w:rsidRDefault="009B5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3240394"/>
      <w:docPartObj>
        <w:docPartGallery w:val="Page Numbers (Bottom of Page)"/>
        <w:docPartUnique/>
      </w:docPartObj>
    </w:sdtPr>
    <w:sdtEndPr/>
    <w:sdtContent>
      <w:p w:rsidR="00400A1F" w:rsidRDefault="00515575">
        <w:pPr>
          <w:jc w:val="right"/>
        </w:pPr>
        <w:r>
          <w:fldChar w:fldCharType="begin"/>
        </w:r>
        <w:r>
          <w:instrText>PAGE   \* MERGEFORMAT</w:instrText>
        </w:r>
        <w:r>
          <w:fldChar w:fldCharType="separate"/>
        </w:r>
        <w:r w:rsidR="009A6DC2">
          <w:rPr>
            <w:noProof/>
          </w:rPr>
          <w:t>18</w:t>
        </w:r>
        <w:r>
          <w:fldChar w:fldCharType="end"/>
        </w:r>
      </w:p>
    </w:sdtContent>
  </w:sdt>
  <w:p w:rsidR="00C11945" w:rsidRDefault="009B5C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C75" w:rsidRDefault="009B5C75">
      <w:pPr>
        <w:spacing w:after="0" w:line="240" w:lineRule="auto"/>
      </w:pPr>
      <w:r>
        <w:separator/>
      </w:r>
    </w:p>
  </w:footnote>
  <w:footnote w:type="continuationSeparator" w:id="0">
    <w:p w:rsidR="009B5C75" w:rsidRDefault="009B5C75">
      <w:pPr>
        <w:spacing w:after="0" w:line="240" w:lineRule="auto"/>
      </w:pPr>
      <w:r>
        <w:continuationSeparator/>
      </w:r>
    </w:p>
  </w:footnote>
  <w:footnote w:id="1">
    <w:p w:rsidR="006443E7" w:rsidRPr="006443E7" w:rsidRDefault="006443E7" w:rsidP="006443E7">
      <w:pPr>
        <w:pStyle w:val="Footnote"/>
        <w:rPr>
          <w:lang w:val="it-IT"/>
        </w:rPr>
      </w:pPr>
      <w:r>
        <w:rPr>
          <w:rStyle w:val="Rimandonotaapidipagina"/>
        </w:rPr>
        <w:footnoteRef/>
      </w:r>
      <w:r w:rsidRPr="006443E7">
        <w:rPr>
          <w:lang w:val="it-IT"/>
        </w:rPr>
        <w:t>La sezione relativa ai revisori è da compilarsi a cura del curatore.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945" w:rsidRDefault="00515575">
    <w:r>
      <w:t xml:space="preserve">Ver. 1 </w:t>
    </w:r>
    <w:r>
      <w:ptab w:relativeTo="margin" w:alignment="center" w:leader="none"/>
    </w:r>
    <w:r>
      <w:t>Progettazione del Telaio, A.A. 2016-2017</w:t>
    </w:r>
    <w:r>
      <w:ptab w:relativeTo="margin" w:alignment="right" w:leader="none"/>
    </w:r>
    <w:proofErr w:type="spellStart"/>
    <w:r>
      <w:t>lez</w:t>
    </w:r>
    <w:proofErr w:type="spellEnd"/>
    <w:r>
      <w:t>. 17/05/2017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7142FF"/>
    <w:multiLevelType w:val="hybridMultilevel"/>
    <w:tmpl w:val="E904DF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0C45BB7"/>
    <w:multiLevelType w:val="hybridMultilevel"/>
    <w:tmpl w:val="AE6E444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nsid w:val="45FE51F0"/>
    <w:multiLevelType w:val="multilevel"/>
    <w:tmpl w:val="6CB2489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8AC"/>
    <w:rsid w:val="000D04A2"/>
    <w:rsid w:val="00180F53"/>
    <w:rsid w:val="001A4CF7"/>
    <w:rsid w:val="001C072B"/>
    <w:rsid w:val="002904CD"/>
    <w:rsid w:val="003339D2"/>
    <w:rsid w:val="003F0059"/>
    <w:rsid w:val="00401992"/>
    <w:rsid w:val="00460F90"/>
    <w:rsid w:val="00493CCD"/>
    <w:rsid w:val="00510507"/>
    <w:rsid w:val="00515575"/>
    <w:rsid w:val="00585732"/>
    <w:rsid w:val="005A7AAD"/>
    <w:rsid w:val="005D53E3"/>
    <w:rsid w:val="005E4C4E"/>
    <w:rsid w:val="0061529A"/>
    <w:rsid w:val="006443E7"/>
    <w:rsid w:val="00695475"/>
    <w:rsid w:val="006979E8"/>
    <w:rsid w:val="006D40DC"/>
    <w:rsid w:val="00755F14"/>
    <w:rsid w:val="00757647"/>
    <w:rsid w:val="007674A7"/>
    <w:rsid w:val="00787556"/>
    <w:rsid w:val="007A09E8"/>
    <w:rsid w:val="007A0A82"/>
    <w:rsid w:val="008258AC"/>
    <w:rsid w:val="00865111"/>
    <w:rsid w:val="008C1990"/>
    <w:rsid w:val="00957E50"/>
    <w:rsid w:val="00993204"/>
    <w:rsid w:val="009A6DC2"/>
    <w:rsid w:val="009B5C75"/>
    <w:rsid w:val="00A675CF"/>
    <w:rsid w:val="00AF7F32"/>
    <w:rsid w:val="00B327C0"/>
    <w:rsid w:val="00B64B9D"/>
    <w:rsid w:val="00B70777"/>
    <w:rsid w:val="00C167A6"/>
    <w:rsid w:val="00C359AF"/>
    <w:rsid w:val="00CB17E7"/>
    <w:rsid w:val="00CD1D59"/>
    <w:rsid w:val="00D04EE1"/>
    <w:rsid w:val="00D80C8F"/>
    <w:rsid w:val="00D969E8"/>
    <w:rsid w:val="00DC1739"/>
    <w:rsid w:val="00E26518"/>
    <w:rsid w:val="00E3746D"/>
    <w:rsid w:val="00E46D2B"/>
    <w:rsid w:val="00E50199"/>
    <w:rsid w:val="00EF5EAF"/>
    <w:rsid w:val="00F1439D"/>
    <w:rsid w:val="00F87A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B5782F-9786-48C7-AEF3-DC637A959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Textbody"/>
    <w:link w:val="Titolo1Carattere"/>
    <w:rsid w:val="006443E7"/>
    <w:pPr>
      <w:keepNext/>
      <w:widowControl w:val="0"/>
      <w:suppressAutoHyphens/>
      <w:autoSpaceDN w:val="0"/>
      <w:spacing w:before="240" w:after="120" w:line="240" w:lineRule="auto"/>
      <w:textAlignment w:val="baseline"/>
      <w:outlineLvl w:val="0"/>
    </w:pPr>
    <w:rPr>
      <w:rFonts w:ascii="Times New Roman" w:eastAsia="Times New Roman" w:hAnsi="Times New Roman" w:cs="Times New Roman"/>
      <w:b/>
      <w:bCs/>
      <w:kern w:val="3"/>
      <w:sz w:val="28"/>
      <w:szCs w:val="24"/>
      <w:lang w:val="en-US" w:eastAsia="zh-CN" w:bidi="hi-IN"/>
    </w:rPr>
  </w:style>
  <w:style w:type="paragraph" w:styleId="Titolo2">
    <w:name w:val="heading 2"/>
    <w:basedOn w:val="Normale"/>
    <w:next w:val="Textbody"/>
    <w:link w:val="Titolo2Carattere"/>
    <w:rsid w:val="006443E7"/>
    <w:pPr>
      <w:keepNext/>
      <w:widowControl w:val="0"/>
      <w:suppressAutoHyphens/>
      <w:autoSpaceDN w:val="0"/>
      <w:spacing w:before="200" w:after="120" w:line="240" w:lineRule="auto"/>
      <w:textAlignment w:val="baseline"/>
      <w:outlineLvl w:val="1"/>
    </w:pPr>
    <w:rPr>
      <w:rFonts w:ascii="Times New Roman" w:eastAsia="Times New Roman" w:hAnsi="Times New Roman" w:cs="Times New Roman"/>
      <w:b/>
      <w:bCs/>
      <w:kern w:val="3"/>
      <w:sz w:val="28"/>
      <w:szCs w:val="24"/>
      <w:lang w:val="en-US"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443E7"/>
    <w:rPr>
      <w:rFonts w:ascii="Times New Roman" w:eastAsia="Times New Roman" w:hAnsi="Times New Roman" w:cs="Times New Roman"/>
      <w:b/>
      <w:bCs/>
      <w:kern w:val="3"/>
      <w:sz w:val="28"/>
      <w:szCs w:val="24"/>
      <w:lang w:val="en-US" w:eastAsia="zh-CN" w:bidi="hi-IN"/>
    </w:rPr>
  </w:style>
  <w:style w:type="character" w:customStyle="1" w:styleId="Titolo2Carattere">
    <w:name w:val="Titolo 2 Carattere"/>
    <w:basedOn w:val="Carpredefinitoparagrafo"/>
    <w:link w:val="Titolo2"/>
    <w:rsid w:val="006443E7"/>
    <w:rPr>
      <w:rFonts w:ascii="Times New Roman" w:eastAsia="Times New Roman" w:hAnsi="Times New Roman" w:cs="Times New Roman"/>
      <w:b/>
      <w:bCs/>
      <w:kern w:val="3"/>
      <w:sz w:val="28"/>
      <w:szCs w:val="24"/>
      <w:lang w:val="en-US" w:eastAsia="zh-CN" w:bidi="hi-IN"/>
    </w:rPr>
  </w:style>
  <w:style w:type="paragraph" w:customStyle="1" w:styleId="Standard">
    <w:name w:val="Standard"/>
    <w:rsid w:val="006443E7"/>
    <w:pPr>
      <w:widowControl w:val="0"/>
      <w:suppressAutoHyphens/>
      <w:autoSpaceDN w:val="0"/>
      <w:spacing w:after="0" w:line="240" w:lineRule="auto"/>
      <w:textAlignment w:val="baseline"/>
    </w:pPr>
    <w:rPr>
      <w:rFonts w:ascii="Times New Roman" w:eastAsia="Times New Roman" w:hAnsi="Times New Roman" w:cs="Times New Roman"/>
      <w:kern w:val="3"/>
      <w:sz w:val="21"/>
      <w:szCs w:val="24"/>
      <w:lang w:val="en-US" w:eastAsia="zh-CN" w:bidi="hi-IN"/>
    </w:rPr>
  </w:style>
  <w:style w:type="paragraph" w:customStyle="1" w:styleId="Textbody">
    <w:name w:val="Text body"/>
    <w:basedOn w:val="Standard"/>
    <w:rsid w:val="006443E7"/>
    <w:pPr>
      <w:tabs>
        <w:tab w:val="center" w:pos="0"/>
        <w:tab w:val="center" w:pos="4252"/>
        <w:tab w:val="right" w:pos="8504"/>
      </w:tabs>
      <w:spacing w:after="140" w:line="288" w:lineRule="auto"/>
      <w:jc w:val="both"/>
    </w:pPr>
  </w:style>
  <w:style w:type="paragraph" w:customStyle="1" w:styleId="TableContents">
    <w:name w:val="Table Contents"/>
    <w:basedOn w:val="Standard"/>
    <w:rsid w:val="006443E7"/>
    <w:pPr>
      <w:suppressLineNumbers/>
    </w:pPr>
  </w:style>
  <w:style w:type="paragraph" w:customStyle="1" w:styleId="Footnote">
    <w:name w:val="Footnote"/>
    <w:basedOn w:val="Standard"/>
    <w:rsid w:val="006443E7"/>
    <w:pPr>
      <w:suppressLineNumbers/>
      <w:ind w:left="339" w:hanging="339"/>
    </w:pPr>
    <w:rPr>
      <w:sz w:val="20"/>
      <w:szCs w:val="20"/>
    </w:rPr>
  </w:style>
  <w:style w:type="character" w:styleId="Rimandonotaapidipagina">
    <w:name w:val="footnote reference"/>
    <w:basedOn w:val="Carpredefinitoparagrafo"/>
    <w:uiPriority w:val="99"/>
    <w:semiHidden/>
    <w:unhideWhenUsed/>
    <w:rsid w:val="006443E7"/>
    <w:rPr>
      <w:vertAlign w:val="superscript"/>
    </w:rPr>
  </w:style>
  <w:style w:type="paragraph" w:styleId="Paragrafoelenco">
    <w:name w:val="List Paragraph"/>
    <w:basedOn w:val="Normale"/>
    <w:uiPriority w:val="34"/>
    <w:qFormat/>
    <w:rsid w:val="005E4C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gif"/><Relationship Id="rId21" Type="http://schemas.openxmlformats.org/officeDocument/2006/relationships/image" Target="media/image15.png"/><Relationship Id="rId42"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png"/><Relationship Id="rId29" Type="http://schemas.openxmlformats.org/officeDocument/2006/relationships/image" Target="media/image23.png"/><Relationship Id="rId41"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png"/><Relationship Id="rId30" Type="http://schemas.openxmlformats.org/officeDocument/2006/relationships/image" Target="media/image24.jpeg"/><Relationship Id="rId43" Type="http://schemas.openxmlformats.org/officeDocument/2006/relationships/header" Target="header1.xml"/><Relationship Id="rId8" Type="http://schemas.openxmlformats.org/officeDocument/2006/relationships/image" Target="media/image2.gi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microsoft.com/office/2007/relationships/hdphoto" Target="media/hdphoto1.wdp"/><Relationship Id="rId46"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18</Pages>
  <Words>2543</Words>
  <Characters>14497</Characters>
  <Application>Microsoft Office Word</Application>
  <DocSecurity>0</DocSecurity>
  <Lines>120</Lines>
  <Paragraphs>34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17006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Emanuele Salvati</dc:creator>
  <cp:lastModifiedBy>Demios</cp:lastModifiedBy>
  <cp:revision>3</cp:revision>
  <dcterms:created xsi:type="dcterms:W3CDTF">2017-06-18T16:42:00Z</dcterms:created>
  <dcterms:modified xsi:type="dcterms:W3CDTF">2017-06-18T16:49:00Z</dcterms:modified>
</cp:coreProperties>
</file>